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E76F" w14:textId="5EBA2360" w:rsidR="00E5516E" w:rsidRPr="00AA5CB7" w:rsidRDefault="00E5516E" w:rsidP="002A6D34">
      <w:pPr>
        <w:kinsoku w:val="0"/>
        <w:overflowPunct w:val="0"/>
        <w:autoSpaceDE w:val="0"/>
        <w:autoSpaceDN w:val="0"/>
        <w:adjustRightInd w:val="0"/>
        <w:spacing w:before="65" w:after="0" w:line="240" w:lineRule="auto"/>
        <w:ind w:right="-590"/>
        <w:jc w:val="center"/>
        <w:rPr>
          <w:rFonts w:ascii="Calibri" w:hAnsi="Calibri" w:cs="Calibri"/>
          <w:b/>
          <w:bCs/>
          <w:sz w:val="28"/>
          <w:szCs w:val="28"/>
        </w:rPr>
      </w:pPr>
      <w:r w:rsidRPr="00E5516E">
        <w:rPr>
          <w:rFonts w:ascii="Calibri" w:hAnsi="Calibri" w:cs="Calibri"/>
          <w:b/>
          <w:bCs/>
          <w:color w:val="FF0000"/>
          <w:sz w:val="28"/>
          <w:szCs w:val="28"/>
        </w:rPr>
        <w:t>DRAFT</w:t>
      </w:r>
      <w:r w:rsidR="005E5E88">
        <w:rPr>
          <w:rFonts w:ascii="Calibri" w:hAnsi="Calibri" w:cs="Calibri"/>
          <w:b/>
          <w:bCs/>
          <w:color w:val="FF0000"/>
          <w:sz w:val="28"/>
          <w:szCs w:val="28"/>
        </w:rPr>
        <w:t xml:space="preserve"> </w:t>
      </w:r>
      <w:r w:rsidR="00AA5CB7" w:rsidRPr="00AA5CB7">
        <w:rPr>
          <w:rFonts w:ascii="Calibri" w:hAnsi="Calibri" w:cs="Calibri"/>
          <w:b/>
          <w:bCs/>
          <w:sz w:val="28"/>
          <w:szCs w:val="28"/>
        </w:rPr>
        <w:t xml:space="preserve">Meeting </w:t>
      </w:r>
      <w:r w:rsidR="005E5E88" w:rsidRPr="00AA5CB7">
        <w:rPr>
          <w:rFonts w:ascii="Calibri" w:hAnsi="Calibri" w:cs="Calibri"/>
          <w:b/>
          <w:bCs/>
          <w:sz w:val="28"/>
          <w:szCs w:val="28"/>
        </w:rPr>
        <w:t>Minutes</w:t>
      </w:r>
    </w:p>
    <w:p w14:paraId="4E9456BB" w14:textId="46A09792" w:rsidR="002A6D34" w:rsidRDefault="002A6D34" w:rsidP="002A6D34">
      <w:pPr>
        <w:kinsoku w:val="0"/>
        <w:overflowPunct w:val="0"/>
        <w:autoSpaceDE w:val="0"/>
        <w:autoSpaceDN w:val="0"/>
        <w:adjustRightInd w:val="0"/>
        <w:spacing w:before="65" w:after="0" w:line="240" w:lineRule="auto"/>
        <w:ind w:right="-590"/>
        <w:jc w:val="center"/>
        <w:rPr>
          <w:rFonts w:ascii="Calibri" w:hAnsi="Calibri" w:cs="Calibri"/>
          <w:b/>
          <w:bCs/>
          <w:sz w:val="28"/>
          <w:szCs w:val="28"/>
        </w:rPr>
      </w:pPr>
      <w:r>
        <w:rPr>
          <w:rFonts w:ascii="Calibri" w:hAnsi="Calibri" w:cs="Calibri"/>
          <w:b/>
          <w:bCs/>
          <w:sz w:val="28"/>
          <w:szCs w:val="28"/>
        </w:rPr>
        <w:t xml:space="preserve">Maine </w:t>
      </w:r>
      <w:r w:rsidR="00A250BF">
        <w:rPr>
          <w:rFonts w:ascii="Calibri" w:hAnsi="Calibri" w:cs="Calibri"/>
          <w:b/>
          <w:bCs/>
          <w:sz w:val="28"/>
          <w:szCs w:val="28"/>
        </w:rPr>
        <w:t xml:space="preserve">State </w:t>
      </w:r>
      <w:r>
        <w:rPr>
          <w:rFonts w:ascii="Calibri" w:hAnsi="Calibri" w:cs="Calibri"/>
          <w:b/>
          <w:bCs/>
          <w:sz w:val="28"/>
          <w:szCs w:val="28"/>
        </w:rPr>
        <w:t>Ferry Advisory Board</w:t>
      </w:r>
      <w:r w:rsidR="005E5E88">
        <w:rPr>
          <w:rFonts w:ascii="Calibri" w:hAnsi="Calibri" w:cs="Calibri"/>
          <w:b/>
          <w:bCs/>
          <w:sz w:val="28"/>
          <w:szCs w:val="28"/>
        </w:rPr>
        <w:t xml:space="preserve"> Meeting</w:t>
      </w:r>
    </w:p>
    <w:p w14:paraId="603B5D22" w14:textId="34712D4E" w:rsidR="002A6D34" w:rsidRDefault="002A6D34" w:rsidP="002A6D34">
      <w:pPr>
        <w:kinsoku w:val="0"/>
        <w:overflowPunct w:val="0"/>
        <w:autoSpaceDE w:val="0"/>
        <w:autoSpaceDN w:val="0"/>
        <w:adjustRightInd w:val="0"/>
        <w:spacing w:before="65" w:after="0" w:line="240" w:lineRule="auto"/>
        <w:ind w:right="-590"/>
        <w:jc w:val="center"/>
        <w:rPr>
          <w:rFonts w:ascii="Calibri" w:hAnsi="Calibri" w:cs="Calibri"/>
        </w:rPr>
      </w:pPr>
      <w:r w:rsidRPr="002A6D34">
        <w:rPr>
          <w:rFonts w:ascii="Calibri" w:hAnsi="Calibri" w:cs="Calibri"/>
        </w:rPr>
        <w:t>Thursday,</w:t>
      </w:r>
      <w:r w:rsidR="00D26CCB">
        <w:rPr>
          <w:rFonts w:ascii="Calibri" w:hAnsi="Calibri" w:cs="Calibri"/>
        </w:rPr>
        <w:t xml:space="preserve"> S</w:t>
      </w:r>
      <w:r w:rsidR="00FC3ADE">
        <w:rPr>
          <w:rFonts w:ascii="Calibri" w:hAnsi="Calibri" w:cs="Calibri"/>
        </w:rPr>
        <w:t>eptember 16</w:t>
      </w:r>
      <w:r w:rsidR="00FC3ADE" w:rsidRPr="00FC3ADE">
        <w:rPr>
          <w:rFonts w:ascii="Calibri" w:hAnsi="Calibri" w:cs="Calibri"/>
          <w:vertAlign w:val="superscript"/>
        </w:rPr>
        <w:t>th</w:t>
      </w:r>
      <w:r w:rsidR="00FC3ADE">
        <w:rPr>
          <w:rFonts w:ascii="Calibri" w:hAnsi="Calibri" w:cs="Calibri"/>
        </w:rPr>
        <w:t>,</w:t>
      </w:r>
      <w:r w:rsidRPr="002A6D34">
        <w:rPr>
          <w:rFonts w:ascii="Calibri" w:hAnsi="Calibri" w:cs="Calibri"/>
        </w:rPr>
        <w:t xml:space="preserve"> 2021</w:t>
      </w:r>
      <w:r w:rsidR="005E5E88">
        <w:rPr>
          <w:rFonts w:ascii="Calibri" w:hAnsi="Calibri" w:cs="Calibri"/>
        </w:rPr>
        <w:t xml:space="preserve">, </w:t>
      </w:r>
      <w:r>
        <w:rPr>
          <w:rFonts w:ascii="Calibri" w:hAnsi="Calibri" w:cs="Calibri"/>
        </w:rPr>
        <w:t>10:30 AM via ZOOM</w:t>
      </w:r>
    </w:p>
    <w:p w14:paraId="35BF057F" w14:textId="77777777" w:rsidR="005E5E88" w:rsidRPr="002A6D34" w:rsidRDefault="005E5E88" w:rsidP="002A6D34">
      <w:pPr>
        <w:kinsoku w:val="0"/>
        <w:overflowPunct w:val="0"/>
        <w:autoSpaceDE w:val="0"/>
        <w:autoSpaceDN w:val="0"/>
        <w:adjustRightInd w:val="0"/>
        <w:spacing w:before="65" w:after="0" w:line="240" w:lineRule="auto"/>
        <w:ind w:right="-590"/>
        <w:jc w:val="center"/>
        <w:rPr>
          <w:rFonts w:ascii="Calibri" w:hAnsi="Calibri" w:cs="Calibri"/>
          <w:b/>
          <w:bCs/>
          <w:sz w:val="28"/>
          <w:szCs w:val="28"/>
        </w:rPr>
      </w:pPr>
    </w:p>
    <w:p w14:paraId="39FCA708" w14:textId="41B4AF70" w:rsidR="002A6D34" w:rsidRDefault="002A6D34" w:rsidP="002438C1">
      <w:pPr>
        <w:pStyle w:val="ListParagraph"/>
        <w:numPr>
          <w:ilvl w:val="0"/>
          <w:numId w:val="4"/>
        </w:numPr>
        <w:kinsoku w:val="0"/>
        <w:overflowPunct w:val="0"/>
        <w:autoSpaceDE w:val="0"/>
        <w:autoSpaceDN w:val="0"/>
        <w:adjustRightInd w:val="0"/>
        <w:spacing w:before="57" w:after="0" w:line="240" w:lineRule="auto"/>
        <w:ind w:left="810" w:firstLine="0"/>
        <w:rPr>
          <w:rFonts w:ascii="Calibri" w:hAnsi="Calibri" w:cs="Calibri"/>
        </w:rPr>
      </w:pPr>
      <w:r w:rsidRPr="002A6D34">
        <w:rPr>
          <w:rFonts w:ascii="Calibri" w:hAnsi="Calibri" w:cs="Calibri"/>
        </w:rPr>
        <w:t>Roll Call</w:t>
      </w:r>
      <w:r w:rsidR="00263351">
        <w:rPr>
          <w:rFonts w:ascii="Calibri" w:hAnsi="Calibri" w:cs="Calibri"/>
        </w:rPr>
        <w:t xml:space="preserve"> – </w:t>
      </w:r>
    </w:p>
    <w:p w14:paraId="426D5296" w14:textId="6ABCC38F" w:rsidR="00263351" w:rsidRPr="003052D9" w:rsidRDefault="00263351" w:rsidP="00263351">
      <w:pPr>
        <w:pStyle w:val="ListParagraph"/>
        <w:kinsoku w:val="0"/>
        <w:overflowPunct w:val="0"/>
        <w:autoSpaceDE w:val="0"/>
        <w:autoSpaceDN w:val="0"/>
        <w:adjustRightInd w:val="0"/>
        <w:spacing w:before="57" w:after="0" w:line="240" w:lineRule="auto"/>
        <w:ind w:left="1440"/>
        <w:rPr>
          <w:rFonts w:ascii="Calibri" w:hAnsi="Calibri" w:cs="Calibri"/>
          <w:color w:val="2F5496" w:themeColor="accent1" w:themeShade="BF"/>
        </w:rPr>
      </w:pPr>
      <w:r w:rsidRPr="003052D9">
        <w:rPr>
          <w:rFonts w:ascii="Calibri" w:hAnsi="Calibri" w:cs="Calibri"/>
          <w:color w:val="2F5496" w:themeColor="accent1" w:themeShade="BF"/>
          <w:u w:val="single"/>
        </w:rPr>
        <w:t>Islands:</w:t>
      </w:r>
      <w:r w:rsidRPr="003052D9">
        <w:rPr>
          <w:rFonts w:ascii="Calibri" w:hAnsi="Calibri" w:cs="Calibri"/>
          <w:color w:val="2F5496" w:themeColor="accent1" w:themeShade="BF"/>
        </w:rPr>
        <w:t xml:space="preserve"> </w:t>
      </w:r>
      <w:r w:rsidR="007706DB">
        <w:rPr>
          <w:rFonts w:ascii="Calibri" w:hAnsi="Calibri" w:cs="Calibri"/>
          <w:color w:val="2F5496" w:themeColor="accent1" w:themeShade="BF"/>
        </w:rPr>
        <w:t xml:space="preserve"> </w:t>
      </w:r>
      <w:proofErr w:type="spellStart"/>
      <w:r w:rsidRPr="003052D9">
        <w:rPr>
          <w:rFonts w:ascii="Calibri" w:hAnsi="Calibri" w:cs="Calibri"/>
          <w:color w:val="2F5496" w:themeColor="accent1" w:themeShade="BF"/>
        </w:rPr>
        <w:t>Matinicus</w:t>
      </w:r>
      <w:proofErr w:type="spellEnd"/>
      <w:r w:rsidRPr="003052D9">
        <w:rPr>
          <w:rFonts w:ascii="Calibri" w:hAnsi="Calibri" w:cs="Calibri"/>
          <w:color w:val="2F5496" w:themeColor="accent1" w:themeShade="BF"/>
        </w:rPr>
        <w:t xml:space="preserve"> – Eva Murray; Islesboro - John King; North Haven – Jon Emerson, Rick Latimer; Vinalhaven – Phil Crossman; Swan’s Island – Sonny Sprague; </w:t>
      </w:r>
      <w:proofErr w:type="spellStart"/>
      <w:r w:rsidRPr="003052D9">
        <w:rPr>
          <w:rFonts w:ascii="Calibri" w:hAnsi="Calibri" w:cs="Calibri"/>
          <w:color w:val="2F5496" w:themeColor="accent1" w:themeShade="BF"/>
        </w:rPr>
        <w:t>Frenchboro</w:t>
      </w:r>
      <w:proofErr w:type="spellEnd"/>
      <w:r w:rsidRPr="003052D9">
        <w:rPr>
          <w:rFonts w:ascii="Calibri" w:hAnsi="Calibri" w:cs="Calibri"/>
          <w:color w:val="2F5496" w:themeColor="accent1" w:themeShade="BF"/>
        </w:rPr>
        <w:t xml:space="preserve"> – Duncan Bond.</w:t>
      </w:r>
      <w:r w:rsidR="000E0834">
        <w:rPr>
          <w:rFonts w:ascii="Calibri" w:hAnsi="Calibri" w:cs="Calibri"/>
          <w:color w:val="2F5496" w:themeColor="accent1" w:themeShade="BF"/>
        </w:rPr>
        <w:t xml:space="preserve"> </w:t>
      </w:r>
      <w:r w:rsidR="00F64021">
        <w:rPr>
          <w:rFonts w:ascii="Calibri" w:hAnsi="Calibri" w:cs="Calibri"/>
          <w:color w:val="2F5496" w:themeColor="accent1" w:themeShade="BF"/>
        </w:rPr>
        <w:t xml:space="preserve">  </w:t>
      </w:r>
      <w:r w:rsidR="00652819">
        <w:rPr>
          <w:rFonts w:ascii="Calibri" w:hAnsi="Calibri" w:cs="Calibri"/>
          <w:color w:val="2F5496" w:themeColor="accent1" w:themeShade="BF"/>
        </w:rPr>
        <w:t>Mainland:</w:t>
      </w:r>
      <w:r w:rsidR="00F64021">
        <w:rPr>
          <w:rFonts w:ascii="Calibri" w:hAnsi="Calibri" w:cs="Calibri"/>
          <w:color w:val="2F5496" w:themeColor="accent1" w:themeShade="BF"/>
        </w:rPr>
        <w:t xml:space="preserve">  </w:t>
      </w:r>
      <w:r w:rsidRPr="003052D9">
        <w:rPr>
          <w:rFonts w:ascii="Calibri" w:hAnsi="Calibri" w:cs="Calibri"/>
          <w:color w:val="2F5496" w:themeColor="accent1" w:themeShade="BF"/>
        </w:rPr>
        <w:t>Dennis Damon, Hank Berg</w:t>
      </w:r>
      <w:r w:rsidR="00652819">
        <w:rPr>
          <w:rFonts w:ascii="Calibri" w:hAnsi="Calibri" w:cs="Calibri"/>
          <w:color w:val="2F5496" w:themeColor="accent1" w:themeShade="BF"/>
        </w:rPr>
        <w:t>.</w:t>
      </w:r>
    </w:p>
    <w:p w14:paraId="6A382EA4" w14:textId="6FE36CA8" w:rsidR="00263351" w:rsidRDefault="00263351" w:rsidP="00263351">
      <w:pPr>
        <w:pStyle w:val="ListParagraph"/>
        <w:kinsoku w:val="0"/>
        <w:overflowPunct w:val="0"/>
        <w:autoSpaceDE w:val="0"/>
        <w:autoSpaceDN w:val="0"/>
        <w:adjustRightInd w:val="0"/>
        <w:spacing w:before="57" w:after="0" w:line="240" w:lineRule="auto"/>
        <w:ind w:left="1440"/>
        <w:rPr>
          <w:rFonts w:ascii="Calibri" w:hAnsi="Calibri" w:cs="Calibri"/>
          <w:color w:val="2F5496" w:themeColor="accent1" w:themeShade="BF"/>
        </w:rPr>
      </w:pPr>
      <w:r w:rsidRPr="003052D9">
        <w:rPr>
          <w:rFonts w:ascii="Calibri" w:hAnsi="Calibri" w:cs="Calibri"/>
          <w:color w:val="2F5496" w:themeColor="accent1" w:themeShade="BF"/>
          <w:u w:val="single"/>
        </w:rPr>
        <w:t>MaineDOT:</w:t>
      </w:r>
      <w:r w:rsidRPr="003052D9">
        <w:rPr>
          <w:rFonts w:ascii="Calibri" w:hAnsi="Calibri" w:cs="Calibri"/>
          <w:color w:val="2F5496" w:themeColor="accent1" w:themeShade="BF"/>
        </w:rPr>
        <w:t xml:space="preserve"> Dave Bernhardt, Bill Pul</w:t>
      </w:r>
      <w:r w:rsidR="007706DB">
        <w:rPr>
          <w:rFonts w:ascii="Calibri" w:hAnsi="Calibri" w:cs="Calibri"/>
          <w:color w:val="2F5496" w:themeColor="accent1" w:themeShade="BF"/>
        </w:rPr>
        <w:t>v</w:t>
      </w:r>
      <w:r w:rsidRPr="003052D9">
        <w:rPr>
          <w:rFonts w:ascii="Calibri" w:hAnsi="Calibri" w:cs="Calibri"/>
          <w:color w:val="2F5496" w:themeColor="accent1" w:themeShade="BF"/>
        </w:rPr>
        <w:t>er, Joel Perry.</w:t>
      </w:r>
    </w:p>
    <w:p w14:paraId="7E0FAD45" w14:textId="6A402D51" w:rsidR="001B33F8" w:rsidRPr="003052D9" w:rsidRDefault="001B33F8" w:rsidP="008C3768">
      <w:pPr>
        <w:pStyle w:val="ListParagraph"/>
        <w:numPr>
          <w:ilvl w:val="0"/>
          <w:numId w:val="16"/>
        </w:numPr>
        <w:kinsoku w:val="0"/>
        <w:overflowPunct w:val="0"/>
        <w:autoSpaceDE w:val="0"/>
        <w:autoSpaceDN w:val="0"/>
        <w:adjustRightInd w:val="0"/>
        <w:spacing w:before="57" w:after="0" w:line="240" w:lineRule="auto"/>
        <w:rPr>
          <w:rFonts w:ascii="Calibri" w:hAnsi="Calibri" w:cs="Calibri"/>
          <w:color w:val="2F5496" w:themeColor="accent1" w:themeShade="BF"/>
        </w:rPr>
      </w:pPr>
      <w:r w:rsidRPr="008C3768">
        <w:rPr>
          <w:rFonts w:ascii="Calibri" w:hAnsi="Calibri" w:cs="Calibri"/>
          <w:color w:val="2F5496" w:themeColor="accent1" w:themeShade="BF"/>
        </w:rPr>
        <w:t xml:space="preserve">Joel Perry was introduced as the new MSFS Business Manager.  </w:t>
      </w:r>
      <w:r w:rsidR="00EF6C78">
        <w:rPr>
          <w:rFonts w:ascii="Calibri" w:hAnsi="Calibri" w:cs="Calibri"/>
          <w:color w:val="2F5496" w:themeColor="accent1" w:themeShade="BF"/>
        </w:rPr>
        <w:t>Among his duties is managing terminal operations</w:t>
      </w:r>
      <w:r w:rsidR="00FF1D94">
        <w:rPr>
          <w:rFonts w:ascii="Calibri" w:hAnsi="Calibri" w:cs="Calibri"/>
          <w:color w:val="2F5496" w:themeColor="accent1" w:themeShade="BF"/>
        </w:rPr>
        <w:t xml:space="preserve"> across the service.  </w:t>
      </w:r>
      <w:r w:rsidR="00FF1D94" w:rsidRPr="008C3768">
        <w:rPr>
          <w:rFonts w:ascii="Calibri" w:hAnsi="Calibri" w:cs="Calibri"/>
          <w:color w:val="2F5496" w:themeColor="accent1" w:themeShade="BF"/>
        </w:rPr>
        <w:t>J</w:t>
      </w:r>
      <w:r w:rsidR="00FF1D94">
        <w:rPr>
          <w:rFonts w:ascii="Calibri" w:hAnsi="Calibri" w:cs="Calibri"/>
          <w:color w:val="2F5496" w:themeColor="accent1" w:themeShade="BF"/>
        </w:rPr>
        <w:t>oel is only a couple weeks on the job and is making his way to the various terminals to meet employees and discuss issues.</w:t>
      </w:r>
    </w:p>
    <w:p w14:paraId="457BE08E" w14:textId="77777777" w:rsidR="002A6D34" w:rsidRPr="00263351" w:rsidRDefault="002A6D34" w:rsidP="002438C1">
      <w:pPr>
        <w:pStyle w:val="ListParagraph"/>
        <w:kinsoku w:val="0"/>
        <w:overflowPunct w:val="0"/>
        <w:autoSpaceDE w:val="0"/>
        <w:autoSpaceDN w:val="0"/>
        <w:adjustRightInd w:val="0"/>
        <w:spacing w:before="57" w:after="0" w:line="240" w:lineRule="auto"/>
        <w:ind w:left="810"/>
        <w:rPr>
          <w:rFonts w:ascii="Calibri" w:hAnsi="Calibri" w:cs="Calibri"/>
          <w:color w:val="5B9BD5" w:themeColor="accent5"/>
        </w:rPr>
      </w:pPr>
    </w:p>
    <w:p w14:paraId="1D289A40" w14:textId="68FE4FDF" w:rsidR="002A6D34" w:rsidRDefault="002A6D34" w:rsidP="002438C1">
      <w:pPr>
        <w:pStyle w:val="ListParagraph"/>
        <w:numPr>
          <w:ilvl w:val="0"/>
          <w:numId w:val="4"/>
        </w:numPr>
        <w:kinsoku w:val="0"/>
        <w:overflowPunct w:val="0"/>
        <w:autoSpaceDE w:val="0"/>
        <w:autoSpaceDN w:val="0"/>
        <w:adjustRightInd w:val="0"/>
        <w:spacing w:before="57" w:after="0" w:line="240" w:lineRule="auto"/>
        <w:ind w:left="810" w:firstLine="0"/>
        <w:rPr>
          <w:rFonts w:ascii="Calibri" w:hAnsi="Calibri" w:cs="Calibri"/>
        </w:rPr>
      </w:pPr>
      <w:r w:rsidRPr="002A6D34">
        <w:rPr>
          <w:rFonts w:ascii="Calibri" w:hAnsi="Calibri" w:cs="Calibri"/>
        </w:rPr>
        <w:t xml:space="preserve">Introduction of Visitors </w:t>
      </w:r>
    </w:p>
    <w:p w14:paraId="7F4B10F3" w14:textId="2004FF1F" w:rsidR="00263351" w:rsidRPr="003052D9" w:rsidRDefault="00263351" w:rsidP="00263351">
      <w:pPr>
        <w:pStyle w:val="ListParagraph"/>
        <w:kinsoku w:val="0"/>
        <w:overflowPunct w:val="0"/>
        <w:autoSpaceDE w:val="0"/>
        <w:autoSpaceDN w:val="0"/>
        <w:adjustRightInd w:val="0"/>
        <w:spacing w:before="57" w:after="0" w:line="240" w:lineRule="auto"/>
        <w:ind w:left="1440"/>
        <w:rPr>
          <w:rFonts w:ascii="Calibri" w:hAnsi="Calibri" w:cs="Calibri"/>
          <w:color w:val="2F5496" w:themeColor="accent1" w:themeShade="BF"/>
        </w:rPr>
      </w:pPr>
      <w:r w:rsidRPr="003052D9">
        <w:rPr>
          <w:rFonts w:ascii="Calibri" w:hAnsi="Calibri" w:cs="Calibri"/>
          <w:color w:val="2F5496" w:themeColor="accent1" w:themeShade="BF"/>
        </w:rPr>
        <w:t>Bill Banks – Swan’s Island</w:t>
      </w:r>
    </w:p>
    <w:p w14:paraId="67C2C070" w14:textId="77777777" w:rsidR="002438C1" w:rsidRPr="00263351" w:rsidRDefault="002438C1" w:rsidP="00263351">
      <w:pPr>
        <w:pStyle w:val="ListParagraph"/>
        <w:kinsoku w:val="0"/>
        <w:overflowPunct w:val="0"/>
        <w:autoSpaceDE w:val="0"/>
        <w:autoSpaceDN w:val="0"/>
        <w:adjustRightInd w:val="0"/>
        <w:spacing w:before="57" w:after="0" w:line="240" w:lineRule="auto"/>
        <w:ind w:left="1440"/>
        <w:rPr>
          <w:rFonts w:ascii="Calibri" w:hAnsi="Calibri" w:cs="Calibri"/>
          <w:color w:val="5B9BD5" w:themeColor="accent5"/>
        </w:rPr>
      </w:pPr>
    </w:p>
    <w:p w14:paraId="291B3593" w14:textId="67124ED7" w:rsidR="002A6D34" w:rsidRPr="002A6D34" w:rsidRDefault="002A6D34" w:rsidP="002438C1">
      <w:pPr>
        <w:pStyle w:val="ListParagraph"/>
        <w:numPr>
          <w:ilvl w:val="0"/>
          <w:numId w:val="3"/>
        </w:numPr>
        <w:kinsoku w:val="0"/>
        <w:overflowPunct w:val="0"/>
        <w:autoSpaceDE w:val="0"/>
        <w:autoSpaceDN w:val="0"/>
        <w:adjustRightInd w:val="0"/>
        <w:spacing w:before="57" w:after="0" w:line="240" w:lineRule="auto"/>
        <w:ind w:left="810" w:firstLine="0"/>
        <w:rPr>
          <w:rFonts w:ascii="Calibri" w:hAnsi="Calibri" w:cs="Calibri"/>
        </w:rPr>
      </w:pPr>
      <w:r w:rsidRPr="002A6D34">
        <w:rPr>
          <w:rFonts w:ascii="Calibri" w:hAnsi="Calibri" w:cs="Calibri"/>
        </w:rPr>
        <w:t>Approval of the Minutes from the previous meeting</w:t>
      </w:r>
    </w:p>
    <w:p w14:paraId="1D948DD8" w14:textId="48CF4043" w:rsidR="002A6D34" w:rsidRDefault="003052D9" w:rsidP="003052D9">
      <w:pPr>
        <w:kinsoku w:val="0"/>
        <w:overflowPunct w:val="0"/>
        <w:autoSpaceDE w:val="0"/>
        <w:autoSpaceDN w:val="0"/>
        <w:adjustRightInd w:val="0"/>
        <w:spacing w:before="57" w:after="0" w:line="240" w:lineRule="auto"/>
        <w:ind w:left="1440"/>
        <w:rPr>
          <w:rFonts w:ascii="Calibri" w:hAnsi="Calibri" w:cs="Calibri"/>
          <w:color w:val="2F5496" w:themeColor="accent1" w:themeShade="BF"/>
        </w:rPr>
      </w:pPr>
      <w:r w:rsidRPr="003052D9">
        <w:rPr>
          <w:rFonts w:ascii="Calibri" w:hAnsi="Calibri" w:cs="Calibri"/>
          <w:color w:val="2F5496" w:themeColor="accent1" w:themeShade="BF"/>
        </w:rPr>
        <w:t>The Board approved the minutes.</w:t>
      </w:r>
    </w:p>
    <w:p w14:paraId="51E1253A" w14:textId="77777777" w:rsidR="003052D9" w:rsidRPr="003052D9" w:rsidRDefault="003052D9" w:rsidP="003052D9">
      <w:pPr>
        <w:kinsoku w:val="0"/>
        <w:overflowPunct w:val="0"/>
        <w:autoSpaceDE w:val="0"/>
        <w:autoSpaceDN w:val="0"/>
        <w:adjustRightInd w:val="0"/>
        <w:spacing w:before="57" w:after="0" w:line="240" w:lineRule="auto"/>
        <w:ind w:left="1440"/>
        <w:rPr>
          <w:rFonts w:ascii="Calibri" w:hAnsi="Calibri" w:cs="Calibri"/>
          <w:color w:val="2F5496" w:themeColor="accent1" w:themeShade="BF"/>
        </w:rPr>
      </w:pPr>
    </w:p>
    <w:p w14:paraId="73AB5CC1" w14:textId="18F5074E" w:rsidR="002A6D34" w:rsidRDefault="002A6D34" w:rsidP="002438C1">
      <w:pPr>
        <w:numPr>
          <w:ilvl w:val="0"/>
          <w:numId w:val="3"/>
        </w:numPr>
        <w:tabs>
          <w:tab w:val="left" w:pos="841"/>
        </w:tabs>
        <w:kinsoku w:val="0"/>
        <w:overflowPunct w:val="0"/>
        <w:autoSpaceDE w:val="0"/>
        <w:autoSpaceDN w:val="0"/>
        <w:adjustRightInd w:val="0"/>
        <w:spacing w:before="1" w:after="0" w:line="240" w:lineRule="auto"/>
        <w:ind w:left="810" w:firstLine="0"/>
        <w:rPr>
          <w:rFonts w:ascii="Calibri" w:hAnsi="Calibri" w:cs="Calibri"/>
        </w:rPr>
      </w:pPr>
      <w:r w:rsidRPr="002A6D34">
        <w:rPr>
          <w:rFonts w:ascii="Calibri" w:hAnsi="Calibri" w:cs="Calibri"/>
        </w:rPr>
        <w:t>Communications</w:t>
      </w:r>
    </w:p>
    <w:p w14:paraId="0B25E826" w14:textId="3B242F7B" w:rsidR="002438C1" w:rsidRDefault="0077322E" w:rsidP="00040D7F">
      <w:pPr>
        <w:numPr>
          <w:ilvl w:val="2"/>
          <w:numId w:val="12"/>
        </w:numPr>
        <w:tabs>
          <w:tab w:val="left" w:pos="841"/>
        </w:tabs>
        <w:kinsoku w:val="0"/>
        <w:overflowPunct w:val="0"/>
        <w:autoSpaceDE w:val="0"/>
        <w:autoSpaceDN w:val="0"/>
        <w:adjustRightInd w:val="0"/>
        <w:spacing w:before="1" w:after="0" w:line="240" w:lineRule="auto"/>
        <w:rPr>
          <w:rFonts w:ascii="Calibri" w:hAnsi="Calibri" w:cs="Calibri"/>
        </w:rPr>
      </w:pPr>
      <w:r>
        <w:rPr>
          <w:rFonts w:ascii="Calibri" w:hAnsi="Calibri" w:cs="Calibri"/>
        </w:rPr>
        <w:t xml:space="preserve">To or </w:t>
      </w:r>
      <w:r w:rsidR="009B4CB6">
        <w:rPr>
          <w:rFonts w:ascii="Calibri" w:hAnsi="Calibri" w:cs="Calibri"/>
        </w:rPr>
        <w:t>b</w:t>
      </w:r>
      <w:r w:rsidR="002438C1">
        <w:rPr>
          <w:rFonts w:ascii="Calibri" w:hAnsi="Calibri" w:cs="Calibri"/>
        </w:rPr>
        <w:t>y the Board</w:t>
      </w:r>
      <w:r w:rsidR="00481E1F">
        <w:rPr>
          <w:rFonts w:ascii="Calibri" w:hAnsi="Calibri" w:cs="Calibri"/>
        </w:rPr>
        <w:t xml:space="preserve"> </w:t>
      </w:r>
    </w:p>
    <w:p w14:paraId="646F3299" w14:textId="06929C2D" w:rsidR="002438C1" w:rsidRDefault="0077322E" w:rsidP="00040D7F">
      <w:pPr>
        <w:numPr>
          <w:ilvl w:val="2"/>
          <w:numId w:val="12"/>
        </w:numPr>
        <w:tabs>
          <w:tab w:val="left" w:pos="841"/>
        </w:tabs>
        <w:kinsoku w:val="0"/>
        <w:overflowPunct w:val="0"/>
        <w:autoSpaceDE w:val="0"/>
        <w:autoSpaceDN w:val="0"/>
        <w:adjustRightInd w:val="0"/>
        <w:spacing w:before="1" w:after="0" w:line="240" w:lineRule="auto"/>
        <w:rPr>
          <w:rFonts w:ascii="Calibri" w:hAnsi="Calibri" w:cs="Calibri"/>
        </w:rPr>
      </w:pPr>
      <w:r>
        <w:rPr>
          <w:rFonts w:ascii="Calibri" w:hAnsi="Calibri" w:cs="Calibri"/>
        </w:rPr>
        <w:t xml:space="preserve">To or </w:t>
      </w:r>
      <w:r w:rsidR="009B4CB6" w:rsidRPr="002438C1">
        <w:rPr>
          <w:rFonts w:ascii="Calibri" w:hAnsi="Calibri" w:cs="Calibri"/>
        </w:rPr>
        <w:t>by</w:t>
      </w:r>
      <w:r w:rsidR="002438C1" w:rsidRPr="002438C1">
        <w:rPr>
          <w:rFonts w:ascii="Calibri" w:hAnsi="Calibri" w:cs="Calibri"/>
        </w:rPr>
        <w:t xml:space="preserve"> MSFS/MaineDOT</w:t>
      </w:r>
      <w:r w:rsidR="00A250BF">
        <w:rPr>
          <w:rFonts w:ascii="Calibri" w:hAnsi="Calibri" w:cs="Calibri"/>
        </w:rPr>
        <w:t xml:space="preserve"> </w:t>
      </w:r>
      <w:r w:rsidR="00C96A2B">
        <w:rPr>
          <w:rFonts w:ascii="Calibri" w:hAnsi="Calibri" w:cs="Calibri"/>
        </w:rPr>
        <w:t>–</w:t>
      </w:r>
      <w:r w:rsidR="00A250BF">
        <w:rPr>
          <w:rFonts w:ascii="Calibri" w:hAnsi="Calibri" w:cs="Calibri"/>
        </w:rPr>
        <w:t xml:space="preserve"> </w:t>
      </w:r>
      <w:r w:rsidR="00993843">
        <w:rPr>
          <w:rFonts w:ascii="Calibri" w:hAnsi="Calibri" w:cs="Calibri"/>
        </w:rPr>
        <w:t>Dave</w:t>
      </w:r>
      <w:r w:rsidR="00C96A2B">
        <w:rPr>
          <w:rFonts w:ascii="Calibri" w:hAnsi="Calibri" w:cs="Calibri"/>
        </w:rPr>
        <w:t>/Bill</w:t>
      </w:r>
    </w:p>
    <w:p w14:paraId="401BE32E" w14:textId="6E338852" w:rsidR="00F03B6A" w:rsidRPr="00F03B6A" w:rsidRDefault="007457BE" w:rsidP="00F03B6A">
      <w:pPr>
        <w:pStyle w:val="ListParagraph"/>
        <w:tabs>
          <w:tab w:val="left" w:pos="841"/>
        </w:tabs>
        <w:kinsoku w:val="0"/>
        <w:overflowPunct w:val="0"/>
        <w:autoSpaceDE w:val="0"/>
        <w:autoSpaceDN w:val="0"/>
        <w:adjustRightInd w:val="0"/>
        <w:spacing w:after="0" w:line="240" w:lineRule="auto"/>
        <w:ind w:left="1440"/>
        <w:rPr>
          <w:rFonts w:ascii="Calibri" w:hAnsi="Calibri" w:cs="Calibri"/>
          <w:color w:val="2F5496" w:themeColor="accent1" w:themeShade="BF"/>
        </w:rPr>
      </w:pPr>
      <w:r w:rsidRPr="007457BE">
        <w:rPr>
          <w:rFonts w:ascii="Calibri" w:hAnsi="Calibri" w:cs="Calibri"/>
          <w:color w:val="2F5496" w:themeColor="accent1" w:themeShade="BF"/>
        </w:rPr>
        <w:t xml:space="preserve">Denis Damon asked about the </w:t>
      </w:r>
      <w:r w:rsidR="002C5613">
        <w:rPr>
          <w:rFonts w:ascii="Calibri" w:hAnsi="Calibri" w:cs="Calibri"/>
          <w:color w:val="2F5496" w:themeColor="accent1" w:themeShade="BF"/>
        </w:rPr>
        <w:t xml:space="preserve">status of the Swan’s Island request to allow </w:t>
      </w:r>
      <w:r w:rsidRPr="007457BE">
        <w:rPr>
          <w:rFonts w:ascii="Calibri" w:hAnsi="Calibri" w:cs="Calibri"/>
          <w:color w:val="2F5496" w:themeColor="accent1" w:themeShade="BF"/>
        </w:rPr>
        <w:t>cement truck</w:t>
      </w:r>
      <w:r w:rsidR="002C5613">
        <w:rPr>
          <w:rFonts w:ascii="Calibri" w:hAnsi="Calibri" w:cs="Calibri"/>
          <w:color w:val="2F5496" w:themeColor="accent1" w:themeShade="BF"/>
        </w:rPr>
        <w:t xml:space="preserve">s to run their engines on the ferry. </w:t>
      </w:r>
      <w:r w:rsidR="001C2A4A">
        <w:rPr>
          <w:rFonts w:ascii="Calibri" w:hAnsi="Calibri" w:cs="Calibri"/>
          <w:color w:val="2F5496" w:themeColor="accent1" w:themeShade="BF"/>
        </w:rPr>
        <w:t xml:space="preserve"> He is disappointed that it has taken so long to meet with the </w:t>
      </w:r>
      <w:r w:rsidR="00E544E3">
        <w:rPr>
          <w:rFonts w:ascii="Calibri" w:hAnsi="Calibri" w:cs="Calibri"/>
          <w:color w:val="2F5496" w:themeColor="accent1" w:themeShade="BF"/>
        </w:rPr>
        <w:t xml:space="preserve">Coast Guard.  </w:t>
      </w:r>
      <w:r w:rsidRPr="007457BE">
        <w:rPr>
          <w:rFonts w:ascii="Calibri" w:hAnsi="Calibri" w:cs="Calibri"/>
          <w:color w:val="2F5496" w:themeColor="accent1" w:themeShade="BF"/>
        </w:rPr>
        <w:t xml:space="preserve">Bill and Dave </w:t>
      </w:r>
      <w:r w:rsidR="00E544E3">
        <w:rPr>
          <w:rFonts w:ascii="Calibri" w:hAnsi="Calibri" w:cs="Calibri"/>
          <w:color w:val="2F5496" w:themeColor="accent1" w:themeShade="BF"/>
        </w:rPr>
        <w:t>informed the</w:t>
      </w:r>
      <w:r w:rsidRPr="007457BE">
        <w:rPr>
          <w:rFonts w:ascii="Calibri" w:hAnsi="Calibri" w:cs="Calibri"/>
          <w:color w:val="2F5496" w:themeColor="accent1" w:themeShade="BF"/>
        </w:rPr>
        <w:t xml:space="preserve"> Board </w:t>
      </w:r>
      <w:r w:rsidR="00E544E3">
        <w:rPr>
          <w:rFonts w:ascii="Calibri" w:hAnsi="Calibri" w:cs="Calibri"/>
          <w:color w:val="2F5496" w:themeColor="accent1" w:themeShade="BF"/>
        </w:rPr>
        <w:t xml:space="preserve">that </w:t>
      </w:r>
      <w:r w:rsidRPr="007457BE">
        <w:rPr>
          <w:rFonts w:ascii="Calibri" w:hAnsi="Calibri" w:cs="Calibri"/>
          <w:color w:val="2F5496" w:themeColor="accent1" w:themeShade="BF"/>
        </w:rPr>
        <w:t xml:space="preserve">they had met with </w:t>
      </w:r>
      <w:r w:rsidR="00D13B71">
        <w:rPr>
          <w:rFonts w:ascii="Calibri" w:hAnsi="Calibri" w:cs="Calibri"/>
          <w:color w:val="2F5496" w:themeColor="accent1" w:themeShade="BF"/>
        </w:rPr>
        <w:t xml:space="preserve">new </w:t>
      </w:r>
      <w:r w:rsidRPr="007457BE">
        <w:rPr>
          <w:rFonts w:ascii="Calibri" w:hAnsi="Calibri" w:cs="Calibri"/>
          <w:color w:val="2F5496" w:themeColor="accent1" w:themeShade="BF"/>
        </w:rPr>
        <w:t>Coast Guard Prevent</w:t>
      </w:r>
      <w:r w:rsidR="00E544E3">
        <w:rPr>
          <w:rFonts w:ascii="Calibri" w:hAnsi="Calibri" w:cs="Calibri"/>
          <w:color w:val="2F5496" w:themeColor="accent1" w:themeShade="BF"/>
        </w:rPr>
        <w:t xml:space="preserve">ion </w:t>
      </w:r>
      <w:r w:rsidRPr="007457BE">
        <w:rPr>
          <w:rFonts w:ascii="Calibri" w:hAnsi="Calibri" w:cs="Calibri"/>
          <w:color w:val="2F5496" w:themeColor="accent1" w:themeShade="BF"/>
        </w:rPr>
        <w:t xml:space="preserve">Commander </w:t>
      </w:r>
      <w:proofErr w:type="spellStart"/>
      <w:r w:rsidRPr="007457BE">
        <w:rPr>
          <w:rFonts w:ascii="Calibri" w:hAnsi="Calibri" w:cs="Calibri"/>
          <w:color w:val="2F5496" w:themeColor="accent1" w:themeShade="BF"/>
        </w:rPr>
        <w:t>Drewniak</w:t>
      </w:r>
      <w:proofErr w:type="spellEnd"/>
      <w:r w:rsidRPr="007457BE">
        <w:rPr>
          <w:rFonts w:ascii="Calibri" w:hAnsi="Calibri" w:cs="Calibri"/>
          <w:color w:val="2F5496" w:themeColor="accent1" w:themeShade="BF"/>
        </w:rPr>
        <w:t xml:space="preserve"> </w:t>
      </w:r>
      <w:r w:rsidR="00317573">
        <w:rPr>
          <w:rFonts w:ascii="Calibri" w:hAnsi="Calibri" w:cs="Calibri"/>
          <w:color w:val="2F5496" w:themeColor="accent1" w:themeShade="BF"/>
        </w:rPr>
        <w:t xml:space="preserve">on this issue </w:t>
      </w:r>
      <w:r w:rsidR="00D13B71">
        <w:rPr>
          <w:rFonts w:ascii="Calibri" w:hAnsi="Calibri" w:cs="Calibri"/>
          <w:color w:val="2F5496" w:themeColor="accent1" w:themeShade="BF"/>
        </w:rPr>
        <w:t xml:space="preserve">the day prior to this meeting </w:t>
      </w:r>
      <w:r w:rsidRPr="007457BE">
        <w:rPr>
          <w:rFonts w:ascii="Calibri" w:hAnsi="Calibri" w:cs="Calibri"/>
          <w:color w:val="2F5496" w:themeColor="accent1" w:themeShade="BF"/>
        </w:rPr>
        <w:t xml:space="preserve">and that a letter </w:t>
      </w:r>
      <w:r w:rsidR="00317573">
        <w:rPr>
          <w:rFonts w:ascii="Calibri" w:hAnsi="Calibri" w:cs="Calibri"/>
          <w:color w:val="2F5496" w:themeColor="accent1" w:themeShade="BF"/>
        </w:rPr>
        <w:t xml:space="preserve">to the </w:t>
      </w:r>
      <w:r w:rsidR="00D13B71">
        <w:rPr>
          <w:rFonts w:ascii="Calibri" w:hAnsi="Calibri" w:cs="Calibri"/>
          <w:color w:val="2F5496" w:themeColor="accent1" w:themeShade="BF"/>
        </w:rPr>
        <w:t xml:space="preserve">new </w:t>
      </w:r>
      <w:r w:rsidRPr="007457BE">
        <w:rPr>
          <w:rFonts w:ascii="Calibri" w:hAnsi="Calibri" w:cs="Calibri"/>
          <w:color w:val="2F5496" w:themeColor="accent1" w:themeShade="BF"/>
        </w:rPr>
        <w:t xml:space="preserve">Captain </w:t>
      </w:r>
      <w:r w:rsidR="00D13B71">
        <w:rPr>
          <w:rFonts w:ascii="Calibri" w:hAnsi="Calibri" w:cs="Calibri"/>
          <w:color w:val="2F5496" w:themeColor="accent1" w:themeShade="BF"/>
        </w:rPr>
        <w:t xml:space="preserve">of Sector Northern New England </w:t>
      </w:r>
      <w:r w:rsidR="00317573">
        <w:rPr>
          <w:rFonts w:ascii="Calibri" w:hAnsi="Calibri" w:cs="Calibri"/>
          <w:color w:val="2F5496" w:themeColor="accent1" w:themeShade="BF"/>
        </w:rPr>
        <w:t>requesting clarification would be sent</w:t>
      </w:r>
      <w:r w:rsidRPr="007457BE">
        <w:rPr>
          <w:rFonts w:ascii="Calibri" w:hAnsi="Calibri" w:cs="Calibri"/>
          <w:color w:val="2F5496" w:themeColor="accent1" w:themeShade="BF"/>
        </w:rPr>
        <w:t xml:space="preserve"> soon.  </w:t>
      </w:r>
      <w:r w:rsidR="00317573">
        <w:rPr>
          <w:rFonts w:ascii="Calibri" w:hAnsi="Calibri" w:cs="Calibri"/>
          <w:color w:val="2F5496" w:themeColor="accent1" w:themeShade="BF"/>
        </w:rPr>
        <w:t xml:space="preserve">Dennis </w:t>
      </w:r>
      <w:r w:rsidR="00142F4C">
        <w:rPr>
          <w:rFonts w:ascii="Calibri" w:hAnsi="Calibri" w:cs="Calibri"/>
          <w:color w:val="2F5496" w:themeColor="accent1" w:themeShade="BF"/>
        </w:rPr>
        <w:t xml:space="preserve">asked if cement trucks were running their </w:t>
      </w:r>
      <w:r w:rsidR="009C40EC">
        <w:rPr>
          <w:rFonts w:ascii="Calibri" w:hAnsi="Calibri" w:cs="Calibri"/>
          <w:color w:val="2F5496" w:themeColor="accent1" w:themeShade="BF"/>
        </w:rPr>
        <w:t xml:space="preserve">engines on the ferries to other islands.  </w:t>
      </w:r>
      <w:r w:rsidRPr="007457BE">
        <w:rPr>
          <w:rFonts w:ascii="Calibri" w:hAnsi="Calibri" w:cs="Calibri"/>
          <w:color w:val="2F5496" w:themeColor="accent1" w:themeShade="BF"/>
        </w:rPr>
        <w:t xml:space="preserve">Dave </w:t>
      </w:r>
      <w:r w:rsidR="005D667F">
        <w:rPr>
          <w:rFonts w:ascii="Calibri" w:hAnsi="Calibri" w:cs="Calibri"/>
          <w:color w:val="2F5496" w:themeColor="accent1" w:themeShade="BF"/>
        </w:rPr>
        <w:t xml:space="preserve">responded that the ferry service is consistent with </w:t>
      </w:r>
      <w:r w:rsidRPr="007457BE">
        <w:rPr>
          <w:rFonts w:ascii="Calibri" w:hAnsi="Calibri" w:cs="Calibri"/>
          <w:color w:val="2F5496" w:themeColor="accent1" w:themeShade="BF"/>
        </w:rPr>
        <w:t>enforcement across the ferry service.</w:t>
      </w:r>
      <w:r w:rsidR="00AB0E3F">
        <w:rPr>
          <w:rFonts w:ascii="Calibri" w:hAnsi="Calibri" w:cs="Calibri"/>
          <w:color w:val="2F5496" w:themeColor="accent1" w:themeShade="BF"/>
        </w:rPr>
        <w:t xml:space="preserve"> </w:t>
      </w:r>
    </w:p>
    <w:p w14:paraId="0AD3FA94" w14:textId="529CD535" w:rsidR="002438C1" w:rsidRDefault="002438C1" w:rsidP="002438C1">
      <w:pPr>
        <w:tabs>
          <w:tab w:val="left" w:pos="841"/>
        </w:tabs>
        <w:kinsoku w:val="0"/>
        <w:overflowPunct w:val="0"/>
        <w:autoSpaceDE w:val="0"/>
        <w:autoSpaceDN w:val="0"/>
        <w:adjustRightInd w:val="0"/>
        <w:spacing w:before="1" w:after="0" w:line="240" w:lineRule="auto"/>
        <w:ind w:left="810"/>
        <w:rPr>
          <w:rFonts w:ascii="Calibri" w:hAnsi="Calibri" w:cs="Calibri"/>
        </w:rPr>
      </w:pPr>
    </w:p>
    <w:p w14:paraId="28D032B7" w14:textId="56DDD444" w:rsidR="002438C1" w:rsidRDefault="002438C1" w:rsidP="002438C1">
      <w:pPr>
        <w:pStyle w:val="ListParagraph"/>
        <w:numPr>
          <w:ilvl w:val="0"/>
          <w:numId w:val="3"/>
        </w:numPr>
        <w:tabs>
          <w:tab w:val="left" w:pos="841"/>
        </w:tabs>
        <w:kinsoku w:val="0"/>
        <w:overflowPunct w:val="0"/>
        <w:autoSpaceDE w:val="0"/>
        <w:autoSpaceDN w:val="0"/>
        <w:adjustRightInd w:val="0"/>
        <w:spacing w:before="1" w:after="0" w:line="240" w:lineRule="auto"/>
        <w:ind w:left="810" w:firstLine="0"/>
        <w:rPr>
          <w:rFonts w:ascii="Calibri" w:hAnsi="Calibri" w:cs="Calibri"/>
        </w:rPr>
      </w:pPr>
      <w:r>
        <w:rPr>
          <w:rFonts w:ascii="Calibri" w:hAnsi="Calibri" w:cs="Calibri"/>
        </w:rPr>
        <w:t>Reports of the Board</w:t>
      </w:r>
    </w:p>
    <w:p w14:paraId="1725137D" w14:textId="5B53FC81" w:rsidR="002438C1" w:rsidRDefault="002438C1" w:rsidP="00040D7F">
      <w:pPr>
        <w:pStyle w:val="ListParagraph"/>
        <w:numPr>
          <w:ilvl w:val="2"/>
          <w:numId w:val="13"/>
        </w:numPr>
        <w:tabs>
          <w:tab w:val="left" w:pos="841"/>
        </w:tabs>
        <w:kinsoku w:val="0"/>
        <w:overflowPunct w:val="0"/>
        <w:autoSpaceDE w:val="0"/>
        <w:autoSpaceDN w:val="0"/>
        <w:adjustRightInd w:val="0"/>
        <w:spacing w:before="1" w:after="0" w:line="240" w:lineRule="auto"/>
        <w:rPr>
          <w:rFonts w:ascii="Calibri" w:hAnsi="Calibri" w:cs="Calibri"/>
        </w:rPr>
      </w:pPr>
      <w:r>
        <w:rPr>
          <w:rFonts w:ascii="Calibri" w:hAnsi="Calibri" w:cs="Calibri"/>
        </w:rPr>
        <w:t>Financial Subcommittee</w:t>
      </w:r>
      <w:r w:rsidR="00044468">
        <w:rPr>
          <w:rFonts w:ascii="Calibri" w:hAnsi="Calibri" w:cs="Calibri"/>
        </w:rPr>
        <w:t xml:space="preserve"> – John</w:t>
      </w:r>
    </w:p>
    <w:p w14:paraId="400AC977" w14:textId="1FEB07CB" w:rsidR="00856089" w:rsidRDefault="00856089" w:rsidP="00856089">
      <w:pPr>
        <w:pStyle w:val="ListParagraph"/>
        <w:numPr>
          <w:ilvl w:val="3"/>
          <w:numId w:val="13"/>
        </w:numPr>
        <w:tabs>
          <w:tab w:val="left" w:pos="841"/>
        </w:tabs>
        <w:kinsoku w:val="0"/>
        <w:overflowPunct w:val="0"/>
        <w:autoSpaceDE w:val="0"/>
        <w:autoSpaceDN w:val="0"/>
        <w:adjustRightInd w:val="0"/>
        <w:spacing w:before="1" w:after="0" w:line="240" w:lineRule="auto"/>
        <w:ind w:left="2520"/>
        <w:rPr>
          <w:rFonts w:ascii="Calibri" w:hAnsi="Calibri" w:cs="Calibri"/>
        </w:rPr>
      </w:pPr>
      <w:r>
        <w:rPr>
          <w:rFonts w:ascii="Calibri" w:hAnsi="Calibri" w:cs="Calibri"/>
        </w:rPr>
        <w:t>Update on Subcommittee recommendation to the MSFS from the July meeting</w:t>
      </w:r>
    </w:p>
    <w:p w14:paraId="3AF1B6A1" w14:textId="6D4F9E90" w:rsidR="00420CA2" w:rsidRDefault="00AB0E3F" w:rsidP="00420CA2">
      <w:pPr>
        <w:tabs>
          <w:tab w:val="left" w:pos="841"/>
        </w:tabs>
        <w:kinsoku w:val="0"/>
        <w:overflowPunct w:val="0"/>
        <w:autoSpaceDE w:val="0"/>
        <w:autoSpaceDN w:val="0"/>
        <w:adjustRightInd w:val="0"/>
        <w:spacing w:before="1" w:after="0" w:line="240" w:lineRule="auto"/>
        <w:rPr>
          <w:rFonts w:ascii="Calibri" w:hAnsi="Calibri" w:cs="Calibri"/>
        </w:rPr>
      </w:pPr>
      <w:r>
        <w:rPr>
          <w:rFonts w:ascii="Calibri" w:hAnsi="Calibri" w:cs="Calibri"/>
        </w:rPr>
        <w:tab/>
      </w:r>
      <w:r>
        <w:rPr>
          <w:rFonts w:ascii="Calibri" w:hAnsi="Calibri" w:cs="Calibri"/>
        </w:rPr>
        <w:tab/>
      </w:r>
      <w:r w:rsidR="00420CA2" w:rsidRPr="00420CA2">
        <w:rPr>
          <w:rFonts w:ascii="Calibri" w:hAnsi="Calibri" w:cs="Calibri"/>
        </w:rPr>
        <w:t>Resolution of the Maine State Ferry Service Advisory Board 9/16/21</w:t>
      </w:r>
    </w:p>
    <w:p w14:paraId="2282E84F" w14:textId="7822636E" w:rsidR="00420CA2" w:rsidRPr="00420CA2" w:rsidRDefault="00187E24" w:rsidP="00A47065">
      <w:pPr>
        <w:tabs>
          <w:tab w:val="left" w:pos="841"/>
        </w:tabs>
        <w:kinsoku w:val="0"/>
        <w:overflowPunct w:val="0"/>
        <w:autoSpaceDE w:val="0"/>
        <w:autoSpaceDN w:val="0"/>
        <w:adjustRightInd w:val="0"/>
        <w:spacing w:before="1" w:after="0" w:line="240" w:lineRule="auto"/>
        <w:ind w:left="1440"/>
        <w:rPr>
          <w:rFonts w:ascii="Calibri" w:hAnsi="Calibri" w:cs="Calibri"/>
          <w:color w:val="2F5496" w:themeColor="accent1" w:themeShade="BF"/>
        </w:rPr>
      </w:pPr>
      <w:r>
        <w:rPr>
          <w:rFonts w:ascii="Calibri" w:hAnsi="Calibri" w:cs="Calibri"/>
          <w:color w:val="2F5496" w:themeColor="accent1" w:themeShade="BF"/>
        </w:rPr>
        <w:t>J</w:t>
      </w:r>
      <w:r w:rsidR="007B30EA">
        <w:rPr>
          <w:rFonts w:ascii="Calibri" w:hAnsi="Calibri" w:cs="Calibri"/>
          <w:color w:val="2F5496" w:themeColor="accent1" w:themeShade="BF"/>
        </w:rPr>
        <w:t xml:space="preserve">ohn brought forward </w:t>
      </w:r>
      <w:r w:rsidR="0007549E">
        <w:rPr>
          <w:rFonts w:ascii="Calibri" w:hAnsi="Calibri" w:cs="Calibri"/>
          <w:color w:val="2F5496" w:themeColor="accent1" w:themeShade="BF"/>
        </w:rPr>
        <w:t xml:space="preserve">a motion to support </w:t>
      </w:r>
      <w:r w:rsidR="00205AC0">
        <w:rPr>
          <w:rFonts w:ascii="Calibri" w:hAnsi="Calibri" w:cs="Calibri"/>
          <w:color w:val="2F5496" w:themeColor="accent1" w:themeShade="BF"/>
        </w:rPr>
        <w:t xml:space="preserve">the previously </w:t>
      </w:r>
      <w:r w:rsidR="007B30EA">
        <w:rPr>
          <w:rFonts w:ascii="Calibri" w:hAnsi="Calibri" w:cs="Calibri"/>
          <w:color w:val="2F5496" w:themeColor="accent1" w:themeShade="BF"/>
        </w:rPr>
        <w:t>proposed resolution</w:t>
      </w:r>
      <w:r w:rsidR="00205AC0">
        <w:rPr>
          <w:rFonts w:ascii="Calibri" w:hAnsi="Calibri" w:cs="Calibri"/>
          <w:color w:val="2F5496" w:themeColor="accent1" w:themeShade="BF"/>
        </w:rPr>
        <w:t xml:space="preserve">s from the Subcommittee.  The </w:t>
      </w:r>
      <w:r w:rsidR="0007549E">
        <w:rPr>
          <w:rFonts w:ascii="Calibri" w:hAnsi="Calibri" w:cs="Calibri"/>
          <w:color w:val="2F5496" w:themeColor="accent1" w:themeShade="BF"/>
        </w:rPr>
        <w:t>resolutions were re-</w:t>
      </w:r>
      <w:r w:rsidR="00DF7862">
        <w:rPr>
          <w:rFonts w:ascii="Calibri" w:hAnsi="Calibri" w:cs="Calibri"/>
          <w:color w:val="2F5496" w:themeColor="accent1" w:themeShade="BF"/>
        </w:rPr>
        <w:t>read,</w:t>
      </w:r>
      <w:r w:rsidR="005A1C85">
        <w:rPr>
          <w:rFonts w:ascii="Calibri" w:hAnsi="Calibri" w:cs="Calibri"/>
          <w:color w:val="2F5496" w:themeColor="accent1" w:themeShade="BF"/>
        </w:rPr>
        <w:t xml:space="preserve"> and the </w:t>
      </w:r>
      <w:r w:rsidR="00205AC0">
        <w:rPr>
          <w:rFonts w:ascii="Calibri" w:hAnsi="Calibri" w:cs="Calibri"/>
          <w:color w:val="2F5496" w:themeColor="accent1" w:themeShade="BF"/>
        </w:rPr>
        <w:t>Board unanimously</w:t>
      </w:r>
      <w:r w:rsidR="0007549E">
        <w:rPr>
          <w:rFonts w:ascii="Calibri" w:hAnsi="Calibri" w:cs="Calibri"/>
          <w:color w:val="2F5496" w:themeColor="accent1" w:themeShade="BF"/>
        </w:rPr>
        <w:t xml:space="preserve"> </w:t>
      </w:r>
      <w:r w:rsidR="005A1C85">
        <w:rPr>
          <w:rFonts w:ascii="Calibri" w:hAnsi="Calibri" w:cs="Calibri"/>
          <w:color w:val="2F5496" w:themeColor="accent1" w:themeShade="BF"/>
        </w:rPr>
        <w:t>approved sending the resolutions forward.</w:t>
      </w:r>
    </w:p>
    <w:p w14:paraId="65F8085E" w14:textId="77777777" w:rsidR="00420CA2" w:rsidRPr="00420CA2" w:rsidRDefault="00420CA2" w:rsidP="00420CA2">
      <w:pPr>
        <w:numPr>
          <w:ilvl w:val="0"/>
          <w:numId w:val="15"/>
        </w:numPr>
        <w:tabs>
          <w:tab w:val="left" w:pos="841"/>
        </w:tabs>
        <w:kinsoku w:val="0"/>
        <w:overflowPunct w:val="0"/>
        <w:autoSpaceDE w:val="0"/>
        <w:autoSpaceDN w:val="0"/>
        <w:adjustRightInd w:val="0"/>
        <w:spacing w:before="1" w:after="0" w:line="240" w:lineRule="auto"/>
        <w:ind w:left="1800"/>
        <w:rPr>
          <w:rFonts w:ascii="Calibri" w:hAnsi="Calibri" w:cs="Calibri"/>
          <w:color w:val="2F5496" w:themeColor="accent1" w:themeShade="BF"/>
          <w:sz w:val="20"/>
          <w:szCs w:val="20"/>
        </w:rPr>
      </w:pPr>
      <w:r w:rsidRPr="00420CA2">
        <w:rPr>
          <w:rFonts w:ascii="Calibri" w:hAnsi="Calibri" w:cs="Calibri"/>
          <w:color w:val="2F5496" w:themeColor="accent1" w:themeShade="BF"/>
          <w:sz w:val="20"/>
          <w:szCs w:val="20"/>
        </w:rPr>
        <w:t xml:space="preserve">That the MSFS make every effort, through cooperation with Maine’s congressional delegation and the U.S. Department of Transportation, to obtain federal funds to assist in the funding of and to accelerate the current vessel replacement </w:t>
      </w:r>
      <w:proofErr w:type="gramStart"/>
      <w:r w:rsidRPr="00420CA2">
        <w:rPr>
          <w:rFonts w:ascii="Calibri" w:hAnsi="Calibri" w:cs="Calibri"/>
          <w:color w:val="2F5496" w:themeColor="accent1" w:themeShade="BF"/>
          <w:sz w:val="20"/>
          <w:szCs w:val="20"/>
        </w:rPr>
        <w:t>program;</w:t>
      </w:r>
      <w:proofErr w:type="gramEnd"/>
    </w:p>
    <w:p w14:paraId="7765DBBB" w14:textId="77777777" w:rsidR="00420CA2" w:rsidRPr="00420CA2" w:rsidRDefault="00420CA2" w:rsidP="00420CA2">
      <w:pPr>
        <w:numPr>
          <w:ilvl w:val="0"/>
          <w:numId w:val="15"/>
        </w:numPr>
        <w:tabs>
          <w:tab w:val="left" w:pos="841"/>
        </w:tabs>
        <w:kinsoku w:val="0"/>
        <w:overflowPunct w:val="0"/>
        <w:autoSpaceDE w:val="0"/>
        <w:autoSpaceDN w:val="0"/>
        <w:adjustRightInd w:val="0"/>
        <w:spacing w:before="1" w:after="0" w:line="240" w:lineRule="auto"/>
        <w:ind w:left="1800"/>
        <w:rPr>
          <w:rFonts w:ascii="Calibri" w:hAnsi="Calibri" w:cs="Calibri"/>
          <w:color w:val="2F5496" w:themeColor="accent1" w:themeShade="BF"/>
          <w:sz w:val="20"/>
          <w:szCs w:val="20"/>
        </w:rPr>
      </w:pPr>
      <w:r w:rsidRPr="00420CA2">
        <w:rPr>
          <w:rFonts w:ascii="Calibri" w:hAnsi="Calibri" w:cs="Calibri"/>
          <w:color w:val="2F5496" w:themeColor="accent1" w:themeShade="BF"/>
          <w:sz w:val="20"/>
          <w:szCs w:val="20"/>
        </w:rPr>
        <w:t xml:space="preserve">That the MSFS consider and employ hybrid and/or electric propulsion systems in new vessels to address cost issues, climate change issues, and vessel speed </w:t>
      </w:r>
      <w:proofErr w:type="gramStart"/>
      <w:r w:rsidRPr="00420CA2">
        <w:rPr>
          <w:rFonts w:ascii="Calibri" w:hAnsi="Calibri" w:cs="Calibri"/>
          <w:color w:val="2F5496" w:themeColor="accent1" w:themeShade="BF"/>
          <w:sz w:val="20"/>
          <w:szCs w:val="20"/>
        </w:rPr>
        <w:t>issues;</w:t>
      </w:r>
      <w:proofErr w:type="gramEnd"/>
    </w:p>
    <w:p w14:paraId="19AB901E" w14:textId="77777777" w:rsidR="00420CA2" w:rsidRPr="00420CA2" w:rsidRDefault="00420CA2" w:rsidP="00420CA2">
      <w:pPr>
        <w:numPr>
          <w:ilvl w:val="0"/>
          <w:numId w:val="15"/>
        </w:numPr>
        <w:tabs>
          <w:tab w:val="left" w:pos="841"/>
        </w:tabs>
        <w:kinsoku w:val="0"/>
        <w:overflowPunct w:val="0"/>
        <w:autoSpaceDE w:val="0"/>
        <w:autoSpaceDN w:val="0"/>
        <w:adjustRightInd w:val="0"/>
        <w:spacing w:before="1" w:after="0" w:line="240" w:lineRule="auto"/>
        <w:ind w:left="1800"/>
        <w:rPr>
          <w:rFonts w:ascii="Calibri" w:hAnsi="Calibri" w:cs="Calibri"/>
          <w:color w:val="2F5496" w:themeColor="accent1" w:themeShade="BF"/>
          <w:sz w:val="20"/>
          <w:szCs w:val="20"/>
        </w:rPr>
      </w:pPr>
      <w:r w:rsidRPr="00420CA2">
        <w:rPr>
          <w:rFonts w:ascii="Calibri" w:hAnsi="Calibri" w:cs="Calibri"/>
          <w:color w:val="2F5496" w:themeColor="accent1" w:themeShade="BF"/>
          <w:sz w:val="20"/>
          <w:szCs w:val="20"/>
        </w:rPr>
        <w:t xml:space="preserve">That during the design process particular consideration be given to designs that will maximize revenue and minimize cost, particularly personnel </w:t>
      </w:r>
      <w:proofErr w:type="gramStart"/>
      <w:r w:rsidRPr="00420CA2">
        <w:rPr>
          <w:rFonts w:ascii="Calibri" w:hAnsi="Calibri" w:cs="Calibri"/>
          <w:color w:val="2F5496" w:themeColor="accent1" w:themeShade="BF"/>
          <w:sz w:val="20"/>
          <w:szCs w:val="20"/>
        </w:rPr>
        <w:t>costs;</w:t>
      </w:r>
      <w:proofErr w:type="gramEnd"/>
    </w:p>
    <w:p w14:paraId="65C49A0D" w14:textId="77777777" w:rsidR="00420CA2" w:rsidRPr="00420CA2" w:rsidRDefault="00420CA2" w:rsidP="00420CA2">
      <w:pPr>
        <w:numPr>
          <w:ilvl w:val="0"/>
          <w:numId w:val="15"/>
        </w:numPr>
        <w:tabs>
          <w:tab w:val="left" w:pos="841"/>
        </w:tabs>
        <w:kinsoku w:val="0"/>
        <w:overflowPunct w:val="0"/>
        <w:autoSpaceDE w:val="0"/>
        <w:autoSpaceDN w:val="0"/>
        <w:adjustRightInd w:val="0"/>
        <w:spacing w:before="1" w:after="0" w:line="240" w:lineRule="auto"/>
        <w:ind w:left="1800"/>
        <w:rPr>
          <w:rFonts w:ascii="Calibri" w:hAnsi="Calibri" w:cs="Calibri"/>
          <w:color w:val="2F5496" w:themeColor="accent1" w:themeShade="BF"/>
          <w:sz w:val="20"/>
          <w:szCs w:val="20"/>
        </w:rPr>
      </w:pPr>
      <w:r w:rsidRPr="00420CA2">
        <w:rPr>
          <w:rFonts w:ascii="Calibri" w:hAnsi="Calibri" w:cs="Calibri"/>
          <w:color w:val="2F5496" w:themeColor="accent1" w:themeShade="BF"/>
          <w:sz w:val="20"/>
          <w:szCs w:val="20"/>
        </w:rPr>
        <w:lastRenderedPageBreak/>
        <w:t xml:space="preserve">That during the design process the MSFS provide the users of the ferry system an open and transparent forum to provide the MSFS with input into the needs of the users of the system to be incorporated in the design of new </w:t>
      </w:r>
      <w:proofErr w:type="gramStart"/>
      <w:r w:rsidRPr="00420CA2">
        <w:rPr>
          <w:rFonts w:ascii="Calibri" w:hAnsi="Calibri" w:cs="Calibri"/>
          <w:color w:val="2F5496" w:themeColor="accent1" w:themeShade="BF"/>
          <w:sz w:val="20"/>
          <w:szCs w:val="20"/>
        </w:rPr>
        <w:t>vessels;</w:t>
      </w:r>
      <w:proofErr w:type="gramEnd"/>
    </w:p>
    <w:p w14:paraId="4256C5AE" w14:textId="77777777" w:rsidR="00420CA2" w:rsidRPr="00420CA2" w:rsidRDefault="00420CA2" w:rsidP="00420CA2">
      <w:pPr>
        <w:numPr>
          <w:ilvl w:val="0"/>
          <w:numId w:val="15"/>
        </w:numPr>
        <w:tabs>
          <w:tab w:val="left" w:pos="841"/>
        </w:tabs>
        <w:kinsoku w:val="0"/>
        <w:overflowPunct w:val="0"/>
        <w:autoSpaceDE w:val="0"/>
        <w:autoSpaceDN w:val="0"/>
        <w:adjustRightInd w:val="0"/>
        <w:spacing w:before="1" w:after="0" w:line="240" w:lineRule="auto"/>
        <w:ind w:left="1800"/>
        <w:rPr>
          <w:rFonts w:ascii="Calibri" w:hAnsi="Calibri" w:cs="Calibri"/>
          <w:color w:val="2F5496" w:themeColor="accent1" w:themeShade="BF"/>
          <w:sz w:val="20"/>
          <w:szCs w:val="20"/>
        </w:rPr>
      </w:pPr>
      <w:r w:rsidRPr="00420CA2">
        <w:rPr>
          <w:rFonts w:ascii="Calibri" w:hAnsi="Calibri" w:cs="Calibri"/>
          <w:color w:val="2F5496" w:themeColor="accent1" w:themeShade="BF"/>
          <w:sz w:val="20"/>
          <w:szCs w:val="20"/>
        </w:rPr>
        <w:t>That the MSFS, to the extent practicable, take vessel speed into account to accommodate longer runs, primarily to North Haven and Vinalhaven with a view toward exploring the possibility of increased trips per day thereto.</w:t>
      </w:r>
    </w:p>
    <w:p w14:paraId="1696A79A" w14:textId="15EA7FB4" w:rsidR="00AB0E3F" w:rsidRDefault="00AB0E3F" w:rsidP="00AB0E3F">
      <w:pPr>
        <w:tabs>
          <w:tab w:val="left" w:pos="841"/>
        </w:tabs>
        <w:kinsoku w:val="0"/>
        <w:overflowPunct w:val="0"/>
        <w:autoSpaceDE w:val="0"/>
        <w:autoSpaceDN w:val="0"/>
        <w:adjustRightInd w:val="0"/>
        <w:spacing w:before="1" w:after="0" w:line="240" w:lineRule="auto"/>
        <w:rPr>
          <w:rFonts w:ascii="Calibri" w:hAnsi="Calibri" w:cs="Calibri"/>
        </w:rPr>
      </w:pPr>
    </w:p>
    <w:p w14:paraId="10125685" w14:textId="3100FB46" w:rsidR="002A6D34" w:rsidRPr="002A6D34" w:rsidRDefault="002A6D34" w:rsidP="002438C1">
      <w:pPr>
        <w:pStyle w:val="ListParagraph"/>
        <w:numPr>
          <w:ilvl w:val="0"/>
          <w:numId w:val="3"/>
        </w:numPr>
        <w:tabs>
          <w:tab w:val="left" w:pos="841"/>
        </w:tabs>
        <w:kinsoku w:val="0"/>
        <w:overflowPunct w:val="0"/>
        <w:autoSpaceDE w:val="0"/>
        <w:autoSpaceDN w:val="0"/>
        <w:adjustRightInd w:val="0"/>
        <w:spacing w:before="1" w:after="0" w:line="240" w:lineRule="auto"/>
        <w:ind w:left="810" w:firstLine="0"/>
        <w:rPr>
          <w:rFonts w:ascii="Calibri" w:hAnsi="Calibri" w:cs="Calibri"/>
        </w:rPr>
      </w:pPr>
      <w:r w:rsidRPr="002A6D34">
        <w:rPr>
          <w:rFonts w:ascii="Calibri" w:hAnsi="Calibri" w:cs="Calibri"/>
        </w:rPr>
        <w:t xml:space="preserve">Reports of the </w:t>
      </w:r>
      <w:r w:rsidR="002438C1">
        <w:rPr>
          <w:rFonts w:ascii="Calibri" w:hAnsi="Calibri" w:cs="Calibri"/>
        </w:rPr>
        <w:t>Ferry Service</w:t>
      </w:r>
    </w:p>
    <w:p w14:paraId="358F1E31" w14:textId="3AE4656E" w:rsidR="002438C1" w:rsidRDefault="002A6D34" w:rsidP="00217F14">
      <w:pPr>
        <w:pStyle w:val="ListParagraph"/>
        <w:numPr>
          <w:ilvl w:val="0"/>
          <w:numId w:val="14"/>
        </w:numPr>
        <w:tabs>
          <w:tab w:val="left" w:pos="841"/>
        </w:tabs>
        <w:kinsoku w:val="0"/>
        <w:overflowPunct w:val="0"/>
        <w:autoSpaceDE w:val="0"/>
        <w:autoSpaceDN w:val="0"/>
        <w:adjustRightInd w:val="0"/>
        <w:spacing w:before="1" w:after="0" w:line="240" w:lineRule="auto"/>
        <w:ind w:left="2160"/>
        <w:rPr>
          <w:rFonts w:ascii="Calibri" w:hAnsi="Calibri" w:cs="Calibri"/>
        </w:rPr>
      </w:pPr>
      <w:r w:rsidRPr="00217F14">
        <w:rPr>
          <w:rFonts w:ascii="Calibri" w:hAnsi="Calibri" w:cs="Calibri"/>
        </w:rPr>
        <w:t>Vessel S</w:t>
      </w:r>
      <w:r w:rsidR="002438C1" w:rsidRPr="00217F14">
        <w:rPr>
          <w:rFonts w:ascii="Calibri" w:hAnsi="Calibri" w:cs="Calibri"/>
        </w:rPr>
        <w:t>t</w:t>
      </w:r>
      <w:r w:rsidRPr="00217F14">
        <w:rPr>
          <w:rFonts w:ascii="Calibri" w:hAnsi="Calibri" w:cs="Calibri"/>
        </w:rPr>
        <w:t>atus Report</w:t>
      </w:r>
      <w:r w:rsidR="002438C1" w:rsidRPr="00217F14">
        <w:rPr>
          <w:rFonts w:ascii="Calibri" w:hAnsi="Calibri" w:cs="Calibri"/>
        </w:rPr>
        <w:t xml:space="preserve"> </w:t>
      </w:r>
      <w:r w:rsidR="001F1CF7">
        <w:rPr>
          <w:rFonts w:ascii="Calibri" w:hAnsi="Calibri" w:cs="Calibri"/>
        </w:rPr>
        <w:t>–</w:t>
      </w:r>
      <w:r w:rsidR="002438C1" w:rsidRPr="00217F14">
        <w:rPr>
          <w:rFonts w:ascii="Calibri" w:hAnsi="Calibri" w:cs="Calibri"/>
        </w:rPr>
        <w:t xml:space="preserve"> </w:t>
      </w:r>
      <w:r w:rsidR="00993843">
        <w:rPr>
          <w:rFonts w:ascii="Calibri" w:hAnsi="Calibri" w:cs="Calibri"/>
        </w:rPr>
        <w:t>Dave</w:t>
      </w:r>
    </w:p>
    <w:p w14:paraId="23694160" w14:textId="77777777" w:rsidR="00015AF7" w:rsidRDefault="00A835E3" w:rsidP="001F1CF7">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rPr>
      </w:pPr>
      <w:r>
        <w:rPr>
          <w:rFonts w:ascii="Calibri" w:hAnsi="Calibri" w:cs="Calibri"/>
          <w:color w:val="2F5496" w:themeColor="accent1" w:themeShade="BF"/>
        </w:rPr>
        <w:t>Dave summarized the V</w:t>
      </w:r>
      <w:r w:rsidR="00527C1B" w:rsidRPr="003052D9">
        <w:rPr>
          <w:rFonts w:ascii="Calibri" w:hAnsi="Calibri" w:cs="Calibri"/>
          <w:color w:val="2F5496" w:themeColor="accent1" w:themeShade="BF"/>
        </w:rPr>
        <w:t xml:space="preserve">essel </w:t>
      </w:r>
      <w:r>
        <w:rPr>
          <w:rFonts w:ascii="Calibri" w:hAnsi="Calibri" w:cs="Calibri"/>
          <w:color w:val="2F5496" w:themeColor="accent1" w:themeShade="BF"/>
        </w:rPr>
        <w:t>R</w:t>
      </w:r>
      <w:r w:rsidR="00527C1B" w:rsidRPr="003052D9">
        <w:rPr>
          <w:rFonts w:ascii="Calibri" w:hAnsi="Calibri" w:cs="Calibri"/>
          <w:color w:val="2F5496" w:themeColor="accent1" w:themeShade="BF"/>
        </w:rPr>
        <w:t>eport</w:t>
      </w:r>
      <w:r>
        <w:rPr>
          <w:rFonts w:ascii="Calibri" w:hAnsi="Calibri" w:cs="Calibri"/>
          <w:color w:val="2F5496" w:themeColor="accent1" w:themeShade="BF"/>
        </w:rPr>
        <w:t>.</w:t>
      </w:r>
      <w:r w:rsidR="00104A52">
        <w:rPr>
          <w:rFonts w:ascii="Calibri" w:hAnsi="Calibri" w:cs="Calibri"/>
          <w:color w:val="2F5496" w:themeColor="accent1" w:themeShade="BF"/>
        </w:rPr>
        <w:t xml:space="preserve">  </w:t>
      </w:r>
    </w:p>
    <w:p w14:paraId="3C5BCCC4" w14:textId="6A478AD4" w:rsidR="00B97643" w:rsidRDefault="00104A52" w:rsidP="001F1CF7">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rPr>
      </w:pPr>
      <w:r>
        <w:rPr>
          <w:rFonts w:ascii="Calibri" w:hAnsi="Calibri" w:cs="Calibri"/>
          <w:color w:val="2F5496" w:themeColor="accent1" w:themeShade="BF"/>
        </w:rPr>
        <w:t xml:space="preserve">The Spear will be coming to Rockland soon and will undergo </w:t>
      </w:r>
      <w:r w:rsidR="00D600F6">
        <w:rPr>
          <w:rFonts w:ascii="Calibri" w:hAnsi="Calibri" w:cs="Calibri"/>
          <w:color w:val="2F5496" w:themeColor="accent1" w:themeShade="BF"/>
        </w:rPr>
        <w:t xml:space="preserve">trials </w:t>
      </w:r>
      <w:r>
        <w:rPr>
          <w:rFonts w:ascii="Calibri" w:hAnsi="Calibri" w:cs="Calibri"/>
          <w:color w:val="2F5496" w:themeColor="accent1" w:themeShade="BF"/>
        </w:rPr>
        <w:t xml:space="preserve">and </w:t>
      </w:r>
      <w:r w:rsidR="00B97643">
        <w:rPr>
          <w:rFonts w:ascii="Calibri" w:hAnsi="Calibri" w:cs="Calibri"/>
          <w:color w:val="2F5496" w:themeColor="accent1" w:themeShade="BF"/>
        </w:rPr>
        <w:t xml:space="preserve">operations </w:t>
      </w:r>
      <w:r>
        <w:rPr>
          <w:rFonts w:ascii="Calibri" w:hAnsi="Calibri" w:cs="Calibri"/>
          <w:color w:val="2F5496" w:themeColor="accent1" w:themeShade="BF"/>
        </w:rPr>
        <w:t xml:space="preserve">training </w:t>
      </w:r>
      <w:r w:rsidR="00015AF7">
        <w:rPr>
          <w:rFonts w:ascii="Calibri" w:hAnsi="Calibri" w:cs="Calibri"/>
          <w:color w:val="2F5496" w:themeColor="accent1" w:themeShade="BF"/>
        </w:rPr>
        <w:t xml:space="preserve">before </w:t>
      </w:r>
      <w:r w:rsidR="00B97643">
        <w:rPr>
          <w:rFonts w:ascii="Calibri" w:hAnsi="Calibri" w:cs="Calibri"/>
          <w:color w:val="2F5496" w:themeColor="accent1" w:themeShade="BF"/>
        </w:rPr>
        <w:t xml:space="preserve">being </w:t>
      </w:r>
      <w:r w:rsidR="00015AF7">
        <w:rPr>
          <w:rFonts w:ascii="Calibri" w:hAnsi="Calibri" w:cs="Calibri"/>
          <w:color w:val="2F5496" w:themeColor="accent1" w:themeShade="BF"/>
        </w:rPr>
        <w:t>put</w:t>
      </w:r>
      <w:r w:rsidR="00D600F6">
        <w:rPr>
          <w:rFonts w:ascii="Calibri" w:hAnsi="Calibri" w:cs="Calibri"/>
          <w:color w:val="2F5496" w:themeColor="accent1" w:themeShade="BF"/>
        </w:rPr>
        <w:t xml:space="preserve"> </w:t>
      </w:r>
      <w:r w:rsidR="00015AF7">
        <w:rPr>
          <w:rFonts w:ascii="Calibri" w:hAnsi="Calibri" w:cs="Calibri"/>
          <w:color w:val="2F5496" w:themeColor="accent1" w:themeShade="BF"/>
        </w:rPr>
        <w:t>in</w:t>
      </w:r>
      <w:r w:rsidR="00D600F6">
        <w:rPr>
          <w:rFonts w:ascii="Calibri" w:hAnsi="Calibri" w:cs="Calibri"/>
          <w:color w:val="2F5496" w:themeColor="accent1" w:themeShade="BF"/>
        </w:rPr>
        <w:t>to</w:t>
      </w:r>
      <w:r w:rsidR="00015AF7">
        <w:rPr>
          <w:rFonts w:ascii="Calibri" w:hAnsi="Calibri" w:cs="Calibri"/>
          <w:color w:val="2F5496" w:themeColor="accent1" w:themeShade="BF"/>
        </w:rPr>
        <w:t xml:space="preserve"> service.</w:t>
      </w:r>
    </w:p>
    <w:p w14:paraId="55A5CD4B" w14:textId="77777777" w:rsidR="0012595F" w:rsidRPr="00583BB2" w:rsidRDefault="0012595F" w:rsidP="001F1CF7">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sz w:val="16"/>
          <w:szCs w:val="16"/>
        </w:rPr>
      </w:pPr>
    </w:p>
    <w:p w14:paraId="06A37B2A" w14:textId="69E9F624" w:rsidR="00D600F6" w:rsidRDefault="00B9461F" w:rsidP="001F1CF7">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rPr>
      </w:pPr>
      <w:r>
        <w:rPr>
          <w:rFonts w:ascii="Calibri" w:hAnsi="Calibri" w:cs="Calibri"/>
          <w:color w:val="2F5496" w:themeColor="accent1" w:themeShade="BF"/>
        </w:rPr>
        <w:t xml:space="preserve">MaineDOT has started the process to award the construction contract for the next new </w:t>
      </w:r>
      <w:r w:rsidR="00723801">
        <w:rPr>
          <w:rFonts w:ascii="Calibri" w:hAnsi="Calibri" w:cs="Calibri"/>
          <w:color w:val="2F5496" w:themeColor="accent1" w:themeShade="BF"/>
        </w:rPr>
        <w:t xml:space="preserve">diesel/electric </w:t>
      </w:r>
      <w:r w:rsidR="00AD3D79">
        <w:rPr>
          <w:rFonts w:ascii="Calibri" w:hAnsi="Calibri" w:cs="Calibri"/>
          <w:color w:val="2F5496" w:themeColor="accent1" w:themeShade="BF"/>
        </w:rPr>
        <w:t xml:space="preserve">hybrid ferry to the </w:t>
      </w:r>
      <w:proofErr w:type="spellStart"/>
      <w:r w:rsidR="00AD3D79">
        <w:rPr>
          <w:rFonts w:ascii="Calibri" w:hAnsi="Calibri" w:cs="Calibri"/>
          <w:color w:val="2F5496" w:themeColor="accent1" w:themeShade="BF"/>
        </w:rPr>
        <w:t>Senesco</w:t>
      </w:r>
      <w:proofErr w:type="spellEnd"/>
      <w:r w:rsidR="00AD3D79">
        <w:rPr>
          <w:rFonts w:ascii="Calibri" w:hAnsi="Calibri" w:cs="Calibri"/>
          <w:color w:val="2F5496" w:themeColor="accent1" w:themeShade="BF"/>
        </w:rPr>
        <w:t xml:space="preserve"> boat yard in Rhode Island.  </w:t>
      </w:r>
      <w:proofErr w:type="spellStart"/>
      <w:r w:rsidR="00AD3D79">
        <w:rPr>
          <w:rFonts w:ascii="Calibri" w:hAnsi="Calibri" w:cs="Calibri"/>
          <w:color w:val="2F5496" w:themeColor="accent1" w:themeShade="BF"/>
        </w:rPr>
        <w:t>Senesco</w:t>
      </w:r>
      <w:proofErr w:type="spellEnd"/>
      <w:r w:rsidR="00AD3D79">
        <w:rPr>
          <w:rFonts w:ascii="Calibri" w:hAnsi="Calibri" w:cs="Calibri"/>
          <w:color w:val="2F5496" w:themeColor="accent1" w:themeShade="BF"/>
        </w:rPr>
        <w:t xml:space="preserve"> was the only bidder</w:t>
      </w:r>
      <w:r w:rsidR="00EC33B2">
        <w:rPr>
          <w:rFonts w:ascii="Calibri" w:hAnsi="Calibri" w:cs="Calibri"/>
          <w:color w:val="2F5496" w:themeColor="accent1" w:themeShade="BF"/>
        </w:rPr>
        <w:t xml:space="preserve"> with a bid $4M </w:t>
      </w:r>
      <w:r w:rsidR="00CD69F3">
        <w:rPr>
          <w:rFonts w:ascii="Calibri" w:hAnsi="Calibri" w:cs="Calibri"/>
          <w:color w:val="2F5496" w:themeColor="accent1" w:themeShade="BF"/>
        </w:rPr>
        <w:t xml:space="preserve">over planned cost </w:t>
      </w:r>
      <w:r w:rsidR="00EC33B2">
        <w:rPr>
          <w:rFonts w:ascii="Calibri" w:hAnsi="Calibri" w:cs="Calibri"/>
          <w:color w:val="2F5496" w:themeColor="accent1" w:themeShade="BF"/>
        </w:rPr>
        <w:t xml:space="preserve">– Commissioner Van Note </w:t>
      </w:r>
      <w:r w:rsidR="00CD69F3">
        <w:rPr>
          <w:rFonts w:ascii="Calibri" w:hAnsi="Calibri" w:cs="Calibri"/>
          <w:color w:val="2F5496" w:themeColor="accent1" w:themeShade="BF"/>
        </w:rPr>
        <w:t xml:space="preserve">has committed to fund the </w:t>
      </w:r>
      <w:r w:rsidR="00723801">
        <w:rPr>
          <w:rFonts w:ascii="Calibri" w:hAnsi="Calibri" w:cs="Calibri"/>
          <w:color w:val="2F5496" w:themeColor="accent1" w:themeShade="BF"/>
        </w:rPr>
        <w:t>additional cost</w:t>
      </w:r>
      <w:r w:rsidR="007D4A94">
        <w:rPr>
          <w:rFonts w:ascii="Calibri" w:hAnsi="Calibri" w:cs="Calibri"/>
          <w:color w:val="2F5496" w:themeColor="accent1" w:themeShade="BF"/>
        </w:rPr>
        <w:t>.</w:t>
      </w:r>
    </w:p>
    <w:p w14:paraId="206851AD" w14:textId="77777777" w:rsidR="0012595F" w:rsidRPr="00583BB2" w:rsidRDefault="0012595F" w:rsidP="001F1CF7">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sz w:val="14"/>
          <w:szCs w:val="14"/>
        </w:rPr>
      </w:pPr>
    </w:p>
    <w:p w14:paraId="0D6E9C84" w14:textId="4C3874D0" w:rsidR="0010163A" w:rsidRDefault="0010163A" w:rsidP="001F1CF7">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rPr>
      </w:pPr>
      <w:r>
        <w:rPr>
          <w:rFonts w:ascii="Calibri" w:hAnsi="Calibri" w:cs="Calibri"/>
          <w:color w:val="2F5496" w:themeColor="accent1" w:themeShade="BF"/>
        </w:rPr>
        <w:t xml:space="preserve">Eva asked about the </w:t>
      </w:r>
      <w:r w:rsidR="004C561D">
        <w:rPr>
          <w:rFonts w:ascii="Calibri" w:hAnsi="Calibri" w:cs="Calibri"/>
          <w:color w:val="2F5496" w:themeColor="accent1" w:themeShade="BF"/>
        </w:rPr>
        <w:t xml:space="preserve">schedule of the </w:t>
      </w:r>
      <w:r>
        <w:rPr>
          <w:rFonts w:ascii="Calibri" w:hAnsi="Calibri" w:cs="Calibri"/>
          <w:color w:val="2F5496" w:themeColor="accent1" w:themeShade="BF"/>
        </w:rPr>
        <w:t xml:space="preserve">Libby replacement </w:t>
      </w:r>
      <w:r w:rsidR="004C561D">
        <w:rPr>
          <w:rFonts w:ascii="Calibri" w:hAnsi="Calibri" w:cs="Calibri"/>
          <w:color w:val="2F5496" w:themeColor="accent1" w:themeShade="BF"/>
        </w:rPr>
        <w:t>– the current schedule is to be in-service in 2024.</w:t>
      </w:r>
    </w:p>
    <w:p w14:paraId="2CE63757" w14:textId="77777777" w:rsidR="000428B1" w:rsidRPr="00583BB2" w:rsidRDefault="000428B1" w:rsidP="001F1CF7">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sz w:val="14"/>
          <w:szCs w:val="14"/>
        </w:rPr>
      </w:pPr>
    </w:p>
    <w:p w14:paraId="150C797A" w14:textId="22A05D98" w:rsidR="002438C1" w:rsidRDefault="002438C1" w:rsidP="00217F14">
      <w:pPr>
        <w:pStyle w:val="ListParagraph"/>
        <w:numPr>
          <w:ilvl w:val="0"/>
          <w:numId w:val="14"/>
        </w:numPr>
        <w:tabs>
          <w:tab w:val="left" w:pos="841"/>
        </w:tabs>
        <w:kinsoku w:val="0"/>
        <w:overflowPunct w:val="0"/>
        <w:autoSpaceDE w:val="0"/>
        <w:autoSpaceDN w:val="0"/>
        <w:adjustRightInd w:val="0"/>
        <w:spacing w:before="1" w:after="0" w:line="240" w:lineRule="auto"/>
        <w:ind w:left="2160"/>
        <w:rPr>
          <w:rFonts w:ascii="Calibri" w:hAnsi="Calibri" w:cs="Calibri"/>
        </w:rPr>
      </w:pPr>
      <w:r w:rsidRPr="00217F14">
        <w:rPr>
          <w:rFonts w:ascii="Calibri" w:hAnsi="Calibri" w:cs="Calibri"/>
        </w:rPr>
        <w:t xml:space="preserve">Staffing Report </w:t>
      </w:r>
      <w:r w:rsidR="00CE1B70">
        <w:rPr>
          <w:rFonts w:ascii="Calibri" w:hAnsi="Calibri" w:cs="Calibri"/>
        </w:rPr>
        <w:t>–</w:t>
      </w:r>
      <w:r w:rsidRPr="00217F14">
        <w:rPr>
          <w:rFonts w:ascii="Calibri" w:hAnsi="Calibri" w:cs="Calibri"/>
        </w:rPr>
        <w:t xml:space="preserve"> </w:t>
      </w:r>
      <w:r w:rsidR="00993843">
        <w:rPr>
          <w:rFonts w:ascii="Calibri" w:hAnsi="Calibri" w:cs="Calibri"/>
        </w:rPr>
        <w:t>Dave</w:t>
      </w:r>
    </w:p>
    <w:p w14:paraId="0FDE0EC4" w14:textId="4C92D348" w:rsidR="00F03B6A" w:rsidRDefault="00CE1B70" w:rsidP="001B33F8">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rPr>
      </w:pPr>
      <w:r w:rsidRPr="003052D9">
        <w:rPr>
          <w:rFonts w:ascii="Calibri" w:hAnsi="Calibri" w:cs="Calibri"/>
          <w:color w:val="2F5496" w:themeColor="accent1" w:themeShade="BF"/>
        </w:rPr>
        <w:t xml:space="preserve">Dave discussed </w:t>
      </w:r>
      <w:r w:rsidR="00781B53" w:rsidRPr="003052D9">
        <w:rPr>
          <w:rFonts w:ascii="Calibri" w:hAnsi="Calibri" w:cs="Calibri"/>
          <w:color w:val="2F5496" w:themeColor="accent1" w:themeShade="BF"/>
        </w:rPr>
        <w:t>there are some positions posted to fill</w:t>
      </w:r>
      <w:r w:rsidR="00A1753F" w:rsidRPr="003052D9">
        <w:rPr>
          <w:rFonts w:ascii="Calibri" w:hAnsi="Calibri" w:cs="Calibri"/>
          <w:color w:val="2F5496" w:themeColor="accent1" w:themeShade="BF"/>
        </w:rPr>
        <w:t>, mostly on the customer rep side</w:t>
      </w:r>
      <w:r w:rsidR="006A4C83" w:rsidRPr="003052D9">
        <w:rPr>
          <w:rFonts w:ascii="Calibri" w:hAnsi="Calibri" w:cs="Calibri"/>
          <w:color w:val="2F5496" w:themeColor="accent1" w:themeShade="BF"/>
        </w:rPr>
        <w:t xml:space="preserve"> with only one intermittent AB.</w:t>
      </w:r>
      <w:r w:rsidR="00F03B6A">
        <w:rPr>
          <w:rFonts w:ascii="Calibri" w:hAnsi="Calibri" w:cs="Calibri"/>
          <w:color w:val="2F5496" w:themeColor="accent1" w:themeShade="BF"/>
        </w:rPr>
        <w:t xml:space="preserve"> </w:t>
      </w:r>
    </w:p>
    <w:p w14:paraId="37C03EA2" w14:textId="77777777" w:rsidR="00583BB2" w:rsidRPr="00583BB2" w:rsidRDefault="00583BB2" w:rsidP="001B33F8">
      <w:pPr>
        <w:tabs>
          <w:tab w:val="left" w:pos="841"/>
        </w:tabs>
        <w:kinsoku w:val="0"/>
        <w:overflowPunct w:val="0"/>
        <w:autoSpaceDE w:val="0"/>
        <w:autoSpaceDN w:val="0"/>
        <w:adjustRightInd w:val="0"/>
        <w:spacing w:before="1" w:after="0" w:line="240" w:lineRule="auto"/>
        <w:ind w:left="2160"/>
        <w:rPr>
          <w:rFonts w:ascii="Calibri" w:hAnsi="Calibri" w:cs="Calibri"/>
          <w:color w:val="2F5496" w:themeColor="accent1" w:themeShade="BF"/>
          <w:sz w:val="10"/>
          <w:szCs w:val="10"/>
        </w:rPr>
      </w:pPr>
    </w:p>
    <w:p w14:paraId="0A07785C" w14:textId="6EAD6DAB" w:rsidR="00FF1D94" w:rsidRDefault="002438C1" w:rsidP="00FF1D94">
      <w:pPr>
        <w:pStyle w:val="ListParagraph"/>
        <w:numPr>
          <w:ilvl w:val="0"/>
          <w:numId w:val="14"/>
        </w:numPr>
        <w:tabs>
          <w:tab w:val="left" w:pos="1561"/>
        </w:tabs>
        <w:kinsoku w:val="0"/>
        <w:overflowPunct w:val="0"/>
        <w:autoSpaceDE w:val="0"/>
        <w:autoSpaceDN w:val="0"/>
        <w:adjustRightInd w:val="0"/>
        <w:spacing w:before="57" w:after="0" w:line="240" w:lineRule="auto"/>
        <w:ind w:left="2160"/>
        <w:rPr>
          <w:rFonts w:ascii="Calibri" w:hAnsi="Calibri" w:cs="Calibri"/>
        </w:rPr>
      </w:pPr>
      <w:r w:rsidRPr="00217F14">
        <w:rPr>
          <w:rFonts w:ascii="Calibri" w:hAnsi="Calibri" w:cs="Calibri"/>
        </w:rPr>
        <w:t>F</w:t>
      </w:r>
      <w:r w:rsidR="002A6D34" w:rsidRPr="00217F14">
        <w:rPr>
          <w:rFonts w:ascii="Calibri" w:hAnsi="Calibri" w:cs="Calibri"/>
        </w:rPr>
        <w:t>inancial Report</w:t>
      </w:r>
      <w:r w:rsidR="00F31A17">
        <w:rPr>
          <w:rFonts w:ascii="Calibri" w:hAnsi="Calibri" w:cs="Calibri"/>
        </w:rPr>
        <w:t>s</w:t>
      </w:r>
      <w:r w:rsidRPr="00217F14">
        <w:rPr>
          <w:rFonts w:ascii="Calibri" w:hAnsi="Calibri" w:cs="Calibri"/>
        </w:rPr>
        <w:t xml:space="preserve"> – Mike/Bill</w:t>
      </w:r>
    </w:p>
    <w:p w14:paraId="0E552B17" w14:textId="0399B639" w:rsidR="00FF1D94" w:rsidRDefault="00622C23" w:rsidP="00FF1D94">
      <w:pPr>
        <w:pStyle w:val="ListParagraph"/>
        <w:tabs>
          <w:tab w:val="left" w:pos="1561"/>
        </w:tabs>
        <w:kinsoku w:val="0"/>
        <w:overflowPunct w:val="0"/>
        <w:autoSpaceDE w:val="0"/>
        <w:autoSpaceDN w:val="0"/>
        <w:adjustRightInd w:val="0"/>
        <w:spacing w:before="57" w:after="0" w:line="240" w:lineRule="auto"/>
        <w:ind w:left="2160"/>
        <w:rPr>
          <w:rFonts w:ascii="Calibri" w:hAnsi="Calibri" w:cs="Calibri"/>
          <w:color w:val="2F5496" w:themeColor="accent1" w:themeShade="BF"/>
        </w:rPr>
      </w:pPr>
      <w:r w:rsidRPr="00E029E6">
        <w:rPr>
          <w:rFonts w:ascii="Calibri" w:hAnsi="Calibri" w:cs="Calibri"/>
          <w:color w:val="2F5496" w:themeColor="accent1" w:themeShade="BF"/>
        </w:rPr>
        <w:t xml:space="preserve">Bill </w:t>
      </w:r>
      <w:r w:rsidR="00D010CB" w:rsidRPr="00E029E6">
        <w:rPr>
          <w:rFonts w:ascii="Calibri" w:hAnsi="Calibri" w:cs="Calibri"/>
          <w:color w:val="2F5496" w:themeColor="accent1" w:themeShade="BF"/>
        </w:rPr>
        <w:t xml:space="preserve">gave an overview of the </w:t>
      </w:r>
      <w:r w:rsidR="008D707F" w:rsidRPr="00E029E6">
        <w:rPr>
          <w:rFonts w:ascii="Calibri" w:hAnsi="Calibri" w:cs="Calibri"/>
          <w:color w:val="2F5496" w:themeColor="accent1" w:themeShade="BF"/>
        </w:rPr>
        <w:t xml:space="preserve">end of August </w:t>
      </w:r>
      <w:r w:rsidR="00D010CB" w:rsidRPr="00E029E6">
        <w:rPr>
          <w:rFonts w:ascii="Calibri" w:hAnsi="Calibri" w:cs="Calibri"/>
          <w:color w:val="2F5496" w:themeColor="accent1" w:themeShade="BF"/>
        </w:rPr>
        <w:t xml:space="preserve">Variance Report </w:t>
      </w:r>
      <w:r w:rsidR="00255DB2" w:rsidRPr="00E029E6">
        <w:rPr>
          <w:rFonts w:ascii="Calibri" w:hAnsi="Calibri" w:cs="Calibri"/>
          <w:color w:val="2F5496" w:themeColor="accent1" w:themeShade="BF"/>
        </w:rPr>
        <w:t>–</w:t>
      </w:r>
      <w:r w:rsidR="007D1569" w:rsidRPr="00E029E6">
        <w:rPr>
          <w:rFonts w:ascii="Calibri" w:hAnsi="Calibri" w:cs="Calibri"/>
          <w:color w:val="2F5496" w:themeColor="accent1" w:themeShade="BF"/>
        </w:rPr>
        <w:t>generally</w:t>
      </w:r>
      <w:r w:rsidR="00192543" w:rsidRPr="00E029E6">
        <w:rPr>
          <w:rFonts w:ascii="Calibri" w:hAnsi="Calibri" w:cs="Calibri"/>
          <w:color w:val="2F5496" w:themeColor="accent1" w:themeShade="BF"/>
        </w:rPr>
        <w:t xml:space="preserve"> speaking </w:t>
      </w:r>
      <w:r w:rsidR="008D707F" w:rsidRPr="00E029E6">
        <w:rPr>
          <w:rFonts w:ascii="Calibri" w:hAnsi="Calibri" w:cs="Calibri"/>
          <w:color w:val="2F5496" w:themeColor="accent1" w:themeShade="BF"/>
        </w:rPr>
        <w:t xml:space="preserve">  </w:t>
      </w:r>
      <w:r w:rsidR="00255DB2" w:rsidRPr="00E029E6">
        <w:rPr>
          <w:rFonts w:ascii="Calibri" w:hAnsi="Calibri" w:cs="Calibri"/>
          <w:color w:val="2F5496" w:themeColor="accent1" w:themeShade="BF"/>
        </w:rPr>
        <w:t>revenues are higher and expenditures are</w:t>
      </w:r>
      <w:r w:rsidR="000707D3" w:rsidRPr="00E029E6">
        <w:rPr>
          <w:rFonts w:ascii="Calibri" w:hAnsi="Calibri" w:cs="Calibri"/>
          <w:color w:val="2F5496" w:themeColor="accent1" w:themeShade="BF"/>
        </w:rPr>
        <w:t xml:space="preserve"> lower</w:t>
      </w:r>
      <w:r w:rsidR="008D707F" w:rsidRPr="00E029E6">
        <w:rPr>
          <w:rFonts w:ascii="Calibri" w:hAnsi="Calibri" w:cs="Calibri"/>
          <w:color w:val="2F5496" w:themeColor="accent1" w:themeShade="BF"/>
        </w:rPr>
        <w:t xml:space="preserve"> </w:t>
      </w:r>
      <w:r w:rsidR="00E029E6" w:rsidRPr="00E029E6">
        <w:rPr>
          <w:rFonts w:ascii="Calibri" w:hAnsi="Calibri" w:cs="Calibri"/>
          <w:color w:val="2F5496" w:themeColor="accent1" w:themeShade="BF"/>
        </w:rPr>
        <w:t xml:space="preserve">when compared to the previous year </w:t>
      </w:r>
      <w:r w:rsidR="00192543" w:rsidRPr="00E029E6">
        <w:rPr>
          <w:rFonts w:ascii="Calibri" w:hAnsi="Calibri" w:cs="Calibri"/>
          <w:color w:val="2F5496" w:themeColor="accent1" w:themeShade="BF"/>
        </w:rPr>
        <w:t xml:space="preserve">for the first two months of the fiscal </w:t>
      </w:r>
      <w:r w:rsidR="00E029E6" w:rsidRPr="00E029E6">
        <w:rPr>
          <w:rFonts w:ascii="Calibri" w:hAnsi="Calibri" w:cs="Calibri"/>
          <w:color w:val="2F5496" w:themeColor="accent1" w:themeShade="BF"/>
        </w:rPr>
        <w:t>year.</w:t>
      </w:r>
    </w:p>
    <w:p w14:paraId="3AF06746" w14:textId="77777777" w:rsidR="0012595F" w:rsidRPr="000428B1" w:rsidRDefault="0012595F" w:rsidP="00FF1D94">
      <w:pPr>
        <w:pStyle w:val="ListParagraph"/>
        <w:tabs>
          <w:tab w:val="left" w:pos="1561"/>
        </w:tabs>
        <w:kinsoku w:val="0"/>
        <w:overflowPunct w:val="0"/>
        <w:autoSpaceDE w:val="0"/>
        <w:autoSpaceDN w:val="0"/>
        <w:adjustRightInd w:val="0"/>
        <w:spacing w:before="57" w:after="0" w:line="240" w:lineRule="auto"/>
        <w:ind w:left="2160"/>
        <w:rPr>
          <w:rFonts w:ascii="Calibri" w:hAnsi="Calibri" w:cs="Calibri"/>
          <w:color w:val="2F5496" w:themeColor="accent1" w:themeShade="BF"/>
          <w:sz w:val="14"/>
          <w:szCs w:val="14"/>
        </w:rPr>
      </w:pPr>
    </w:p>
    <w:p w14:paraId="1B5B1F77" w14:textId="16E5CE0A" w:rsidR="00E029E6" w:rsidRDefault="00666B77" w:rsidP="00FF1D94">
      <w:pPr>
        <w:pStyle w:val="ListParagraph"/>
        <w:tabs>
          <w:tab w:val="left" w:pos="1561"/>
        </w:tabs>
        <w:kinsoku w:val="0"/>
        <w:overflowPunct w:val="0"/>
        <w:autoSpaceDE w:val="0"/>
        <w:autoSpaceDN w:val="0"/>
        <w:adjustRightInd w:val="0"/>
        <w:spacing w:before="57" w:after="0" w:line="240" w:lineRule="auto"/>
        <w:ind w:left="2160"/>
        <w:rPr>
          <w:rFonts w:ascii="Calibri" w:hAnsi="Calibri" w:cs="Calibri"/>
          <w:color w:val="2F5496" w:themeColor="accent1" w:themeShade="BF"/>
        </w:rPr>
      </w:pPr>
      <w:r>
        <w:rPr>
          <w:rFonts w:ascii="Calibri" w:hAnsi="Calibri" w:cs="Calibri"/>
          <w:color w:val="2F5496" w:themeColor="accent1" w:themeShade="BF"/>
        </w:rPr>
        <w:t>For July and August 2021, a</w:t>
      </w:r>
      <w:r w:rsidR="00E029E6">
        <w:rPr>
          <w:rFonts w:ascii="Calibri" w:hAnsi="Calibri" w:cs="Calibri"/>
          <w:color w:val="2F5496" w:themeColor="accent1" w:themeShade="BF"/>
        </w:rPr>
        <w:t xml:space="preserve">nalysis shows that revenues are </w:t>
      </w:r>
      <w:r w:rsidR="006779F2">
        <w:rPr>
          <w:rFonts w:ascii="Calibri" w:hAnsi="Calibri" w:cs="Calibri"/>
          <w:color w:val="2F5496" w:themeColor="accent1" w:themeShade="BF"/>
        </w:rPr>
        <w:t xml:space="preserve">slightly higher than what was targeted with the seasonal ticket price model.  </w:t>
      </w:r>
    </w:p>
    <w:p w14:paraId="091E0969" w14:textId="77777777" w:rsidR="000428B1" w:rsidRPr="008F5CC0" w:rsidRDefault="000428B1" w:rsidP="00FF1D94">
      <w:pPr>
        <w:pStyle w:val="ListParagraph"/>
        <w:tabs>
          <w:tab w:val="left" w:pos="1561"/>
        </w:tabs>
        <w:kinsoku w:val="0"/>
        <w:overflowPunct w:val="0"/>
        <w:autoSpaceDE w:val="0"/>
        <w:autoSpaceDN w:val="0"/>
        <w:adjustRightInd w:val="0"/>
        <w:spacing w:before="57" w:after="0" w:line="240" w:lineRule="auto"/>
        <w:ind w:left="2160"/>
        <w:rPr>
          <w:rFonts w:ascii="Calibri" w:hAnsi="Calibri" w:cs="Calibri"/>
          <w:color w:val="2F5496" w:themeColor="accent1" w:themeShade="BF"/>
          <w:sz w:val="14"/>
          <w:szCs w:val="14"/>
        </w:rPr>
      </w:pPr>
    </w:p>
    <w:p w14:paraId="261BEC65" w14:textId="4C15C934" w:rsidR="00E825DE" w:rsidRDefault="00DA3A71" w:rsidP="00092D3A">
      <w:pPr>
        <w:pStyle w:val="ListParagraph"/>
        <w:numPr>
          <w:ilvl w:val="0"/>
          <w:numId w:val="14"/>
        </w:numPr>
        <w:tabs>
          <w:tab w:val="left" w:pos="1561"/>
        </w:tabs>
        <w:kinsoku w:val="0"/>
        <w:overflowPunct w:val="0"/>
        <w:autoSpaceDE w:val="0"/>
        <w:autoSpaceDN w:val="0"/>
        <w:adjustRightInd w:val="0"/>
        <w:spacing w:before="57" w:after="0" w:line="240" w:lineRule="auto"/>
        <w:ind w:left="2160"/>
        <w:rPr>
          <w:rFonts w:ascii="Calibri" w:hAnsi="Calibri" w:cs="Calibri"/>
        </w:rPr>
      </w:pPr>
      <w:r>
        <w:rPr>
          <w:rFonts w:ascii="Calibri" w:hAnsi="Calibri" w:cs="Calibri"/>
        </w:rPr>
        <w:t>Ridership Report</w:t>
      </w:r>
      <w:r w:rsidR="00E825DE" w:rsidRPr="00301F60">
        <w:rPr>
          <w:rFonts w:ascii="Calibri" w:hAnsi="Calibri" w:cs="Calibri"/>
        </w:rPr>
        <w:t xml:space="preserve"> – </w:t>
      </w:r>
      <w:r w:rsidR="00993843">
        <w:rPr>
          <w:rFonts w:ascii="Calibri" w:hAnsi="Calibri" w:cs="Calibri"/>
        </w:rPr>
        <w:t>Dave</w:t>
      </w:r>
    </w:p>
    <w:p w14:paraId="7AD4BDE2" w14:textId="53AC214C" w:rsidR="00527C1B" w:rsidRDefault="00602720" w:rsidP="00602720">
      <w:pPr>
        <w:pStyle w:val="ListParagraph"/>
        <w:tabs>
          <w:tab w:val="left" w:pos="1561"/>
        </w:tabs>
        <w:kinsoku w:val="0"/>
        <w:overflowPunct w:val="0"/>
        <w:autoSpaceDE w:val="0"/>
        <w:autoSpaceDN w:val="0"/>
        <w:adjustRightInd w:val="0"/>
        <w:spacing w:before="57" w:after="0" w:line="240" w:lineRule="auto"/>
        <w:ind w:left="2160"/>
        <w:rPr>
          <w:rFonts w:ascii="Calibri" w:hAnsi="Calibri" w:cs="Calibri"/>
          <w:color w:val="2F5496" w:themeColor="accent1" w:themeShade="BF"/>
        </w:rPr>
      </w:pPr>
      <w:r w:rsidRPr="00602720">
        <w:rPr>
          <w:rFonts w:ascii="Calibri" w:hAnsi="Calibri" w:cs="Calibri"/>
          <w:color w:val="2F5496" w:themeColor="accent1" w:themeShade="BF"/>
        </w:rPr>
        <w:t xml:space="preserve">Dave discussed the </w:t>
      </w:r>
      <w:r w:rsidR="00157FF2" w:rsidRPr="00602720">
        <w:rPr>
          <w:rFonts w:ascii="Calibri" w:hAnsi="Calibri" w:cs="Calibri"/>
          <w:color w:val="2F5496" w:themeColor="accent1" w:themeShade="BF"/>
        </w:rPr>
        <w:t>ridership report</w:t>
      </w:r>
      <w:r w:rsidR="00666B77">
        <w:rPr>
          <w:rFonts w:ascii="Calibri" w:hAnsi="Calibri" w:cs="Calibri"/>
          <w:color w:val="2F5496" w:themeColor="accent1" w:themeShade="BF"/>
        </w:rPr>
        <w:t xml:space="preserve"> </w:t>
      </w:r>
      <w:r w:rsidR="00AF2376">
        <w:rPr>
          <w:rFonts w:ascii="Calibri" w:hAnsi="Calibri" w:cs="Calibri"/>
          <w:color w:val="2F5496" w:themeColor="accent1" w:themeShade="BF"/>
        </w:rPr>
        <w:t>–</w:t>
      </w:r>
      <w:r w:rsidR="00666B77">
        <w:rPr>
          <w:rFonts w:ascii="Calibri" w:hAnsi="Calibri" w:cs="Calibri"/>
          <w:color w:val="2F5496" w:themeColor="accent1" w:themeShade="BF"/>
        </w:rPr>
        <w:t xml:space="preserve"> </w:t>
      </w:r>
      <w:r w:rsidR="00AF2376">
        <w:rPr>
          <w:rFonts w:ascii="Calibri" w:hAnsi="Calibri" w:cs="Calibri"/>
          <w:color w:val="2F5496" w:themeColor="accent1" w:themeShade="BF"/>
        </w:rPr>
        <w:t xml:space="preserve">Overall passengers are slightly </w:t>
      </w:r>
      <w:r w:rsidR="00285131">
        <w:rPr>
          <w:rFonts w:ascii="Calibri" w:hAnsi="Calibri" w:cs="Calibri"/>
          <w:color w:val="2F5496" w:themeColor="accent1" w:themeShade="BF"/>
        </w:rPr>
        <w:t>down,</w:t>
      </w:r>
      <w:r w:rsidR="00FD06B3">
        <w:rPr>
          <w:rFonts w:ascii="Calibri" w:hAnsi="Calibri" w:cs="Calibri"/>
          <w:color w:val="2F5496" w:themeColor="accent1" w:themeShade="BF"/>
        </w:rPr>
        <w:t xml:space="preserve"> and vehicles are slightly up when compared to pre-</w:t>
      </w:r>
      <w:proofErr w:type="spellStart"/>
      <w:r w:rsidR="00FD06B3">
        <w:rPr>
          <w:rFonts w:ascii="Calibri" w:hAnsi="Calibri" w:cs="Calibri"/>
          <w:color w:val="2F5496" w:themeColor="accent1" w:themeShade="BF"/>
        </w:rPr>
        <w:t>Covid</w:t>
      </w:r>
      <w:proofErr w:type="spellEnd"/>
      <w:r w:rsidR="00FD06B3">
        <w:rPr>
          <w:rFonts w:ascii="Calibri" w:hAnsi="Calibri" w:cs="Calibri"/>
          <w:color w:val="2F5496" w:themeColor="accent1" w:themeShade="BF"/>
        </w:rPr>
        <w:t xml:space="preserve"> ridership levels</w:t>
      </w:r>
      <w:r w:rsidR="008F6E82">
        <w:rPr>
          <w:rFonts w:ascii="Calibri" w:hAnsi="Calibri" w:cs="Calibri"/>
          <w:color w:val="2F5496" w:themeColor="accent1" w:themeShade="BF"/>
        </w:rPr>
        <w:t xml:space="preserve"> – though this varie</w:t>
      </w:r>
      <w:r w:rsidR="00285131">
        <w:rPr>
          <w:rFonts w:ascii="Calibri" w:hAnsi="Calibri" w:cs="Calibri"/>
          <w:color w:val="2F5496" w:themeColor="accent1" w:themeShade="BF"/>
        </w:rPr>
        <w:t>s</w:t>
      </w:r>
      <w:r w:rsidR="008F6E82">
        <w:rPr>
          <w:rFonts w:ascii="Calibri" w:hAnsi="Calibri" w:cs="Calibri"/>
          <w:color w:val="2F5496" w:themeColor="accent1" w:themeShade="BF"/>
        </w:rPr>
        <w:t xml:space="preserve"> island to island.</w:t>
      </w:r>
    </w:p>
    <w:p w14:paraId="72021890" w14:textId="05E39D9F" w:rsidR="00295D9D" w:rsidRDefault="00295D9D" w:rsidP="00157FF2">
      <w:pPr>
        <w:tabs>
          <w:tab w:val="left" w:pos="1561"/>
        </w:tabs>
        <w:kinsoku w:val="0"/>
        <w:overflowPunct w:val="0"/>
        <w:autoSpaceDE w:val="0"/>
        <w:autoSpaceDN w:val="0"/>
        <w:adjustRightInd w:val="0"/>
        <w:spacing w:before="57" w:after="0" w:line="240" w:lineRule="auto"/>
        <w:ind w:left="2160"/>
        <w:rPr>
          <w:rFonts w:ascii="Calibri" w:hAnsi="Calibri" w:cs="Calibri"/>
          <w:color w:val="2F5496" w:themeColor="accent1" w:themeShade="BF"/>
        </w:rPr>
      </w:pPr>
      <w:r>
        <w:rPr>
          <w:rFonts w:ascii="Calibri" w:hAnsi="Calibri" w:cs="Calibri"/>
          <w:color w:val="2F5496" w:themeColor="accent1" w:themeShade="BF"/>
        </w:rPr>
        <w:t xml:space="preserve">Eva </w:t>
      </w:r>
      <w:r w:rsidR="008F6E82">
        <w:rPr>
          <w:rFonts w:ascii="Calibri" w:hAnsi="Calibri" w:cs="Calibri"/>
          <w:color w:val="2F5496" w:themeColor="accent1" w:themeShade="BF"/>
        </w:rPr>
        <w:t>highlighted</w:t>
      </w:r>
      <w:r>
        <w:rPr>
          <w:rFonts w:ascii="Calibri" w:hAnsi="Calibri" w:cs="Calibri"/>
          <w:color w:val="2F5496" w:themeColor="accent1" w:themeShade="BF"/>
        </w:rPr>
        <w:t xml:space="preserve"> increased ridership </w:t>
      </w:r>
      <w:r w:rsidR="008F6E82">
        <w:rPr>
          <w:rFonts w:ascii="Calibri" w:hAnsi="Calibri" w:cs="Calibri"/>
          <w:color w:val="2F5496" w:themeColor="accent1" w:themeShade="BF"/>
        </w:rPr>
        <w:t xml:space="preserve">for </w:t>
      </w:r>
      <w:proofErr w:type="spellStart"/>
      <w:r w:rsidR="008F6E82">
        <w:rPr>
          <w:rFonts w:ascii="Calibri" w:hAnsi="Calibri" w:cs="Calibri"/>
          <w:color w:val="2F5496" w:themeColor="accent1" w:themeShade="BF"/>
        </w:rPr>
        <w:t>Matinicus</w:t>
      </w:r>
      <w:proofErr w:type="spellEnd"/>
      <w:r w:rsidR="008F6E82">
        <w:rPr>
          <w:rFonts w:ascii="Calibri" w:hAnsi="Calibri" w:cs="Calibri"/>
          <w:color w:val="2F5496" w:themeColor="accent1" w:themeShade="BF"/>
        </w:rPr>
        <w:t>.</w:t>
      </w:r>
    </w:p>
    <w:p w14:paraId="3A6C283A" w14:textId="5A9C6A57" w:rsidR="002438C1" w:rsidRDefault="002A6D34" w:rsidP="003B3936">
      <w:pPr>
        <w:numPr>
          <w:ilvl w:val="0"/>
          <w:numId w:val="1"/>
        </w:numPr>
        <w:tabs>
          <w:tab w:val="left" w:pos="841"/>
        </w:tabs>
        <w:kinsoku w:val="0"/>
        <w:overflowPunct w:val="0"/>
        <w:autoSpaceDE w:val="0"/>
        <w:autoSpaceDN w:val="0"/>
        <w:adjustRightInd w:val="0"/>
        <w:spacing w:before="135" w:after="0" w:line="240" w:lineRule="auto"/>
        <w:ind w:left="810" w:firstLine="0"/>
        <w:rPr>
          <w:rFonts w:ascii="Calibri" w:hAnsi="Calibri" w:cs="Calibri"/>
          <w:u w:val="single"/>
        </w:rPr>
      </w:pPr>
      <w:r w:rsidRPr="002A6D34">
        <w:rPr>
          <w:rFonts w:ascii="Calibri" w:hAnsi="Calibri" w:cs="Calibri"/>
          <w:u w:val="single"/>
        </w:rPr>
        <w:t>Island Specific</w:t>
      </w:r>
      <w:r w:rsidRPr="002A6D34">
        <w:rPr>
          <w:rFonts w:ascii="Calibri" w:hAnsi="Calibri" w:cs="Calibri"/>
          <w:spacing w:val="-1"/>
          <w:u w:val="single"/>
        </w:rPr>
        <w:t xml:space="preserve"> </w:t>
      </w:r>
      <w:r w:rsidRPr="002A6D34">
        <w:rPr>
          <w:rFonts w:ascii="Calibri" w:hAnsi="Calibri" w:cs="Calibri"/>
          <w:u w:val="single"/>
        </w:rPr>
        <w:t>Issues</w:t>
      </w:r>
      <w:r w:rsidR="002438C1" w:rsidRPr="00A250BF">
        <w:rPr>
          <w:rFonts w:ascii="Calibri" w:hAnsi="Calibri" w:cs="Calibri"/>
          <w:u w:val="single"/>
        </w:rPr>
        <w:t xml:space="preserve"> </w:t>
      </w:r>
    </w:p>
    <w:p w14:paraId="2B764F93" w14:textId="77B9B93A" w:rsidR="006B23E1" w:rsidRDefault="00C83E3F" w:rsidP="008F6E82">
      <w:pPr>
        <w:tabs>
          <w:tab w:val="left" w:pos="841"/>
        </w:tabs>
        <w:kinsoku w:val="0"/>
        <w:overflowPunct w:val="0"/>
        <w:autoSpaceDE w:val="0"/>
        <w:autoSpaceDN w:val="0"/>
        <w:adjustRightInd w:val="0"/>
        <w:spacing w:after="0" w:line="240" w:lineRule="auto"/>
        <w:ind w:left="1440"/>
        <w:rPr>
          <w:rFonts w:ascii="Calibri" w:hAnsi="Calibri" w:cs="Calibri"/>
          <w:color w:val="2F5496" w:themeColor="accent1" w:themeShade="BF"/>
        </w:rPr>
      </w:pPr>
      <w:r w:rsidRPr="003052D9">
        <w:rPr>
          <w:rFonts w:ascii="Calibri" w:hAnsi="Calibri" w:cs="Calibri"/>
          <w:color w:val="2F5496" w:themeColor="accent1" w:themeShade="BF"/>
        </w:rPr>
        <w:t>Phil Crossman</w:t>
      </w:r>
      <w:r w:rsidR="000F766A">
        <w:rPr>
          <w:rFonts w:ascii="Calibri" w:hAnsi="Calibri" w:cs="Calibri"/>
          <w:color w:val="2F5496" w:themeColor="accent1" w:themeShade="BF"/>
        </w:rPr>
        <w:t xml:space="preserve"> </w:t>
      </w:r>
      <w:r w:rsidR="000F0BA7" w:rsidRPr="003052D9">
        <w:rPr>
          <w:rFonts w:ascii="Calibri" w:hAnsi="Calibri" w:cs="Calibri"/>
          <w:color w:val="2F5496" w:themeColor="accent1" w:themeShade="BF"/>
        </w:rPr>
        <w:t xml:space="preserve">brought up issues with </w:t>
      </w:r>
      <w:r w:rsidR="00E50748" w:rsidRPr="003052D9">
        <w:rPr>
          <w:rFonts w:ascii="Calibri" w:hAnsi="Calibri" w:cs="Calibri"/>
          <w:color w:val="2F5496" w:themeColor="accent1" w:themeShade="BF"/>
        </w:rPr>
        <w:t xml:space="preserve">the </w:t>
      </w:r>
      <w:r w:rsidR="000F766A">
        <w:rPr>
          <w:rFonts w:ascii="Calibri" w:hAnsi="Calibri" w:cs="Calibri"/>
          <w:color w:val="2F5496" w:themeColor="accent1" w:themeShade="BF"/>
        </w:rPr>
        <w:t xml:space="preserve">Vinalhaven </w:t>
      </w:r>
      <w:r w:rsidR="000F0BA7" w:rsidRPr="003052D9">
        <w:rPr>
          <w:rFonts w:ascii="Calibri" w:hAnsi="Calibri" w:cs="Calibri"/>
          <w:color w:val="2F5496" w:themeColor="accent1" w:themeShade="BF"/>
        </w:rPr>
        <w:t xml:space="preserve">telephone </w:t>
      </w:r>
      <w:r w:rsidR="00E34DFB">
        <w:rPr>
          <w:rFonts w:ascii="Calibri" w:hAnsi="Calibri" w:cs="Calibri"/>
          <w:color w:val="2F5496" w:themeColor="accent1" w:themeShade="BF"/>
        </w:rPr>
        <w:t xml:space="preserve">line-up </w:t>
      </w:r>
      <w:r w:rsidR="000C231D">
        <w:rPr>
          <w:rFonts w:ascii="Calibri" w:hAnsi="Calibri" w:cs="Calibri"/>
          <w:color w:val="2F5496" w:themeColor="accent1" w:themeShade="BF"/>
        </w:rPr>
        <w:t xml:space="preserve">call </w:t>
      </w:r>
      <w:r w:rsidR="00E34DFB">
        <w:rPr>
          <w:rFonts w:ascii="Calibri" w:hAnsi="Calibri" w:cs="Calibri"/>
          <w:color w:val="2F5496" w:themeColor="accent1" w:themeShade="BF"/>
        </w:rPr>
        <w:t>system</w:t>
      </w:r>
      <w:r w:rsidR="000C231D">
        <w:rPr>
          <w:rFonts w:ascii="Calibri" w:hAnsi="Calibri" w:cs="Calibri"/>
          <w:color w:val="2F5496" w:themeColor="accent1" w:themeShade="BF"/>
        </w:rPr>
        <w:t xml:space="preserve"> was experiencing flaws</w:t>
      </w:r>
      <w:r w:rsidR="004F7FF5">
        <w:rPr>
          <w:rFonts w:ascii="Calibri" w:hAnsi="Calibri" w:cs="Calibri"/>
          <w:color w:val="2F5496" w:themeColor="accent1" w:themeShade="BF"/>
        </w:rPr>
        <w:t xml:space="preserve"> with </w:t>
      </w:r>
      <w:r w:rsidR="007173D7">
        <w:rPr>
          <w:rFonts w:ascii="Calibri" w:hAnsi="Calibri" w:cs="Calibri"/>
          <w:color w:val="2F5496" w:themeColor="accent1" w:themeShade="BF"/>
        </w:rPr>
        <w:t>wait times, repeated holds,</w:t>
      </w:r>
      <w:r w:rsidR="004F7FF5">
        <w:rPr>
          <w:rFonts w:ascii="Calibri" w:hAnsi="Calibri" w:cs="Calibri"/>
          <w:color w:val="2F5496" w:themeColor="accent1" w:themeShade="BF"/>
        </w:rPr>
        <w:t xml:space="preserve"> </w:t>
      </w:r>
      <w:r w:rsidR="007173D7">
        <w:rPr>
          <w:rFonts w:ascii="Calibri" w:hAnsi="Calibri" w:cs="Calibri"/>
          <w:color w:val="2F5496" w:themeColor="accent1" w:themeShade="BF"/>
        </w:rPr>
        <w:t>etc</w:t>
      </w:r>
      <w:r w:rsidR="00E07827" w:rsidRPr="003052D9">
        <w:rPr>
          <w:rFonts w:ascii="Calibri" w:hAnsi="Calibri" w:cs="Calibri"/>
          <w:color w:val="2F5496" w:themeColor="accent1" w:themeShade="BF"/>
        </w:rPr>
        <w:t>.</w:t>
      </w:r>
      <w:r w:rsidR="006B23E1" w:rsidRPr="003052D9">
        <w:rPr>
          <w:rFonts w:ascii="Calibri" w:hAnsi="Calibri" w:cs="Calibri"/>
          <w:color w:val="2F5496" w:themeColor="accent1" w:themeShade="BF"/>
        </w:rPr>
        <w:t xml:space="preserve">  </w:t>
      </w:r>
      <w:r w:rsidR="004F7FF5">
        <w:rPr>
          <w:rFonts w:ascii="Calibri" w:hAnsi="Calibri" w:cs="Calibri"/>
          <w:color w:val="2F5496" w:themeColor="accent1" w:themeShade="BF"/>
        </w:rPr>
        <w:t>He also mentioned th</w:t>
      </w:r>
      <w:r w:rsidR="00A47065">
        <w:rPr>
          <w:rFonts w:ascii="Calibri" w:hAnsi="Calibri" w:cs="Calibri"/>
          <w:color w:val="2F5496" w:themeColor="accent1" w:themeShade="BF"/>
        </w:rPr>
        <w:t xml:space="preserve">at the terminal was stressed due to staffing.  </w:t>
      </w:r>
      <w:r w:rsidR="006B23E1" w:rsidRPr="003052D9">
        <w:rPr>
          <w:rFonts w:ascii="Calibri" w:hAnsi="Calibri" w:cs="Calibri"/>
          <w:color w:val="2F5496" w:themeColor="accent1" w:themeShade="BF"/>
        </w:rPr>
        <w:t>D</w:t>
      </w:r>
      <w:r w:rsidR="00323236" w:rsidRPr="003052D9">
        <w:rPr>
          <w:rFonts w:ascii="Calibri" w:hAnsi="Calibri" w:cs="Calibri"/>
          <w:color w:val="2F5496" w:themeColor="accent1" w:themeShade="BF"/>
        </w:rPr>
        <w:t>ave mentioned</w:t>
      </w:r>
      <w:r w:rsidR="006B23E1" w:rsidRPr="003052D9">
        <w:rPr>
          <w:rFonts w:ascii="Calibri" w:hAnsi="Calibri" w:cs="Calibri"/>
          <w:color w:val="2F5496" w:themeColor="accent1" w:themeShade="BF"/>
        </w:rPr>
        <w:t xml:space="preserve"> staff vacancy at the terminal and that it is in the process of being filled.</w:t>
      </w:r>
    </w:p>
    <w:p w14:paraId="2B03E0A8" w14:textId="4ECE46CD" w:rsidR="008F5CC0" w:rsidRPr="00B56F09" w:rsidRDefault="008F5CC0" w:rsidP="008F6E82">
      <w:pPr>
        <w:tabs>
          <w:tab w:val="left" w:pos="841"/>
        </w:tabs>
        <w:kinsoku w:val="0"/>
        <w:overflowPunct w:val="0"/>
        <w:autoSpaceDE w:val="0"/>
        <w:autoSpaceDN w:val="0"/>
        <w:adjustRightInd w:val="0"/>
        <w:spacing w:after="0" w:line="240" w:lineRule="auto"/>
        <w:ind w:left="1440"/>
        <w:rPr>
          <w:rFonts w:ascii="Calibri" w:hAnsi="Calibri" w:cs="Calibri"/>
          <w:color w:val="2F5496" w:themeColor="accent1" w:themeShade="BF"/>
          <w:sz w:val="14"/>
          <w:szCs w:val="14"/>
        </w:rPr>
      </w:pPr>
    </w:p>
    <w:p w14:paraId="5A7F0209" w14:textId="5592DC74" w:rsidR="008F5CC0" w:rsidRPr="003052D9" w:rsidRDefault="008F5CC0" w:rsidP="008F6E82">
      <w:pPr>
        <w:tabs>
          <w:tab w:val="left" w:pos="841"/>
        </w:tabs>
        <w:kinsoku w:val="0"/>
        <w:overflowPunct w:val="0"/>
        <w:autoSpaceDE w:val="0"/>
        <w:autoSpaceDN w:val="0"/>
        <w:adjustRightInd w:val="0"/>
        <w:spacing w:after="0" w:line="240" w:lineRule="auto"/>
        <w:ind w:left="1440"/>
        <w:rPr>
          <w:rFonts w:ascii="Calibri" w:hAnsi="Calibri" w:cs="Calibri"/>
          <w:color w:val="2F5496" w:themeColor="accent1" w:themeShade="BF"/>
        </w:rPr>
      </w:pPr>
      <w:r>
        <w:rPr>
          <w:rFonts w:ascii="Calibri" w:hAnsi="Calibri" w:cs="Calibri"/>
          <w:color w:val="2F5496" w:themeColor="accent1" w:themeShade="BF"/>
        </w:rPr>
        <w:t xml:space="preserve">The </w:t>
      </w:r>
      <w:r w:rsidR="00FC0A41">
        <w:rPr>
          <w:rFonts w:ascii="Calibri" w:hAnsi="Calibri" w:cs="Calibri"/>
          <w:color w:val="2F5496" w:themeColor="accent1" w:themeShade="BF"/>
        </w:rPr>
        <w:t>new t</w:t>
      </w:r>
      <w:r>
        <w:rPr>
          <w:rFonts w:ascii="Calibri" w:hAnsi="Calibri" w:cs="Calibri"/>
          <w:color w:val="2F5496" w:themeColor="accent1" w:themeShade="BF"/>
        </w:rPr>
        <w:t xml:space="preserve">icketing system </w:t>
      </w:r>
      <w:r w:rsidR="00FC0A41">
        <w:rPr>
          <w:rFonts w:ascii="Calibri" w:hAnsi="Calibri" w:cs="Calibri"/>
          <w:color w:val="2F5496" w:themeColor="accent1" w:themeShade="BF"/>
        </w:rPr>
        <w:t>implementation has been put off for a couple months to make sure everything is in place and working properly.</w:t>
      </w:r>
    </w:p>
    <w:p w14:paraId="2A1FE310" w14:textId="2456AA71" w:rsidR="00BD18D3" w:rsidRPr="00A47065" w:rsidRDefault="00BD18D3" w:rsidP="008F6E82">
      <w:pPr>
        <w:tabs>
          <w:tab w:val="left" w:pos="841"/>
        </w:tabs>
        <w:kinsoku w:val="0"/>
        <w:overflowPunct w:val="0"/>
        <w:autoSpaceDE w:val="0"/>
        <w:autoSpaceDN w:val="0"/>
        <w:adjustRightInd w:val="0"/>
        <w:spacing w:after="0" w:line="240" w:lineRule="auto"/>
        <w:ind w:left="1440"/>
        <w:rPr>
          <w:rFonts w:ascii="Calibri" w:hAnsi="Calibri" w:cs="Calibri"/>
          <w:color w:val="4472C4" w:themeColor="accent1"/>
          <w:sz w:val="12"/>
          <w:szCs w:val="12"/>
        </w:rPr>
      </w:pPr>
    </w:p>
    <w:p w14:paraId="2BD56B6C" w14:textId="06C94789" w:rsidR="00BD18D3" w:rsidRPr="003052D9" w:rsidRDefault="00BD18D3" w:rsidP="008F6E82">
      <w:pPr>
        <w:tabs>
          <w:tab w:val="left" w:pos="841"/>
        </w:tabs>
        <w:kinsoku w:val="0"/>
        <w:overflowPunct w:val="0"/>
        <w:autoSpaceDE w:val="0"/>
        <w:autoSpaceDN w:val="0"/>
        <w:adjustRightInd w:val="0"/>
        <w:spacing w:after="0" w:line="240" w:lineRule="auto"/>
        <w:ind w:left="1440"/>
        <w:rPr>
          <w:rFonts w:ascii="Calibri" w:hAnsi="Calibri" w:cs="Calibri"/>
          <w:color w:val="2F5496" w:themeColor="accent1" w:themeShade="BF"/>
        </w:rPr>
      </w:pPr>
      <w:r w:rsidRPr="003052D9">
        <w:rPr>
          <w:rFonts w:ascii="Calibri" w:hAnsi="Calibri" w:cs="Calibri"/>
          <w:color w:val="2F5496" w:themeColor="accent1" w:themeShade="BF"/>
        </w:rPr>
        <w:t>Jon Emerson, North Haven</w:t>
      </w:r>
      <w:r w:rsidR="00F54525" w:rsidRPr="003052D9">
        <w:rPr>
          <w:rFonts w:ascii="Calibri" w:hAnsi="Calibri" w:cs="Calibri"/>
          <w:color w:val="2F5496" w:themeColor="accent1" w:themeShade="BF"/>
        </w:rPr>
        <w:t>,</w:t>
      </w:r>
      <w:r w:rsidR="007B2E26" w:rsidRPr="003052D9">
        <w:rPr>
          <w:rFonts w:ascii="Calibri" w:hAnsi="Calibri" w:cs="Calibri"/>
          <w:color w:val="2F5496" w:themeColor="accent1" w:themeShade="BF"/>
        </w:rPr>
        <w:t xml:space="preserve"> did bring up </w:t>
      </w:r>
      <w:r w:rsidR="007463FB" w:rsidRPr="003052D9">
        <w:rPr>
          <w:rFonts w:ascii="Calibri" w:hAnsi="Calibri" w:cs="Calibri"/>
          <w:color w:val="2F5496" w:themeColor="accent1" w:themeShade="BF"/>
        </w:rPr>
        <w:t>issues with calling in for reservations and the timing.</w:t>
      </w:r>
    </w:p>
    <w:p w14:paraId="0CBB0792" w14:textId="77777777" w:rsidR="006B23E1" w:rsidRPr="00A47065" w:rsidRDefault="006B23E1" w:rsidP="008F6E82">
      <w:pPr>
        <w:tabs>
          <w:tab w:val="left" w:pos="841"/>
        </w:tabs>
        <w:kinsoku w:val="0"/>
        <w:overflowPunct w:val="0"/>
        <w:autoSpaceDE w:val="0"/>
        <w:autoSpaceDN w:val="0"/>
        <w:adjustRightInd w:val="0"/>
        <w:spacing w:after="0" w:line="240" w:lineRule="auto"/>
        <w:ind w:left="1440"/>
        <w:rPr>
          <w:rFonts w:ascii="Calibri" w:hAnsi="Calibri" w:cs="Calibri"/>
          <w:color w:val="2F5496" w:themeColor="accent1" w:themeShade="BF"/>
          <w:sz w:val="14"/>
          <w:szCs w:val="14"/>
        </w:rPr>
      </w:pPr>
    </w:p>
    <w:p w14:paraId="3DA86F30" w14:textId="0BB7C9D8" w:rsidR="00A250BF" w:rsidRDefault="006B23E1" w:rsidP="008F6E82">
      <w:pPr>
        <w:tabs>
          <w:tab w:val="left" w:pos="841"/>
        </w:tabs>
        <w:kinsoku w:val="0"/>
        <w:overflowPunct w:val="0"/>
        <w:autoSpaceDE w:val="0"/>
        <w:autoSpaceDN w:val="0"/>
        <w:adjustRightInd w:val="0"/>
        <w:spacing w:after="0" w:line="240" w:lineRule="auto"/>
        <w:ind w:left="1440"/>
        <w:rPr>
          <w:rFonts w:ascii="Calibri" w:hAnsi="Calibri" w:cs="Calibri"/>
          <w:color w:val="2F5496" w:themeColor="accent1" w:themeShade="BF"/>
        </w:rPr>
      </w:pPr>
      <w:r w:rsidRPr="003052D9">
        <w:rPr>
          <w:rFonts w:ascii="Calibri" w:hAnsi="Calibri" w:cs="Calibri"/>
          <w:color w:val="2F5496" w:themeColor="accent1" w:themeShade="BF"/>
        </w:rPr>
        <w:t>Sonny Sprague</w:t>
      </w:r>
      <w:r w:rsidR="000D639E" w:rsidRPr="003052D9">
        <w:rPr>
          <w:rFonts w:ascii="Calibri" w:hAnsi="Calibri" w:cs="Calibri"/>
          <w:color w:val="2F5496" w:themeColor="accent1" w:themeShade="BF"/>
        </w:rPr>
        <w:t>, Swans Island,</w:t>
      </w:r>
      <w:r w:rsidRPr="003052D9">
        <w:rPr>
          <w:rFonts w:ascii="Calibri" w:hAnsi="Calibri" w:cs="Calibri"/>
          <w:color w:val="2F5496" w:themeColor="accent1" w:themeShade="BF"/>
        </w:rPr>
        <w:t xml:space="preserve"> brought up </w:t>
      </w:r>
      <w:r w:rsidR="0080486C" w:rsidRPr="003052D9">
        <w:rPr>
          <w:rFonts w:ascii="Calibri" w:hAnsi="Calibri" w:cs="Calibri"/>
          <w:color w:val="2F5496" w:themeColor="accent1" w:themeShade="BF"/>
        </w:rPr>
        <w:t xml:space="preserve">when propane is delivered on the days that there is a </w:t>
      </w:r>
      <w:proofErr w:type="spellStart"/>
      <w:r w:rsidR="0080486C" w:rsidRPr="003052D9">
        <w:rPr>
          <w:rFonts w:ascii="Calibri" w:hAnsi="Calibri" w:cs="Calibri"/>
          <w:color w:val="2F5496" w:themeColor="accent1" w:themeShade="BF"/>
        </w:rPr>
        <w:t>Frenchbo</w:t>
      </w:r>
      <w:r w:rsidR="006468D8" w:rsidRPr="003052D9">
        <w:rPr>
          <w:rFonts w:ascii="Calibri" w:hAnsi="Calibri" w:cs="Calibri"/>
          <w:color w:val="2F5496" w:themeColor="accent1" w:themeShade="BF"/>
        </w:rPr>
        <w:t>ro</w:t>
      </w:r>
      <w:proofErr w:type="spellEnd"/>
      <w:r w:rsidR="00C77DC1" w:rsidRPr="003052D9">
        <w:rPr>
          <w:rFonts w:ascii="Calibri" w:hAnsi="Calibri" w:cs="Calibri"/>
          <w:color w:val="2F5496" w:themeColor="accent1" w:themeShade="BF"/>
        </w:rPr>
        <w:t xml:space="preserve"> run it cuts down even more on the </w:t>
      </w:r>
      <w:r w:rsidR="00F54525" w:rsidRPr="003052D9">
        <w:rPr>
          <w:rFonts w:ascii="Calibri" w:hAnsi="Calibri" w:cs="Calibri"/>
          <w:color w:val="2F5496" w:themeColor="accent1" w:themeShade="BF"/>
        </w:rPr>
        <w:t>number</w:t>
      </w:r>
      <w:r w:rsidR="00C77DC1" w:rsidRPr="003052D9">
        <w:rPr>
          <w:rFonts w:ascii="Calibri" w:hAnsi="Calibri" w:cs="Calibri"/>
          <w:color w:val="2F5496" w:themeColor="accent1" w:themeShade="BF"/>
        </w:rPr>
        <w:t xml:space="preserve"> of vehicles </w:t>
      </w:r>
      <w:r w:rsidR="00244CF0" w:rsidRPr="003052D9">
        <w:rPr>
          <w:rFonts w:ascii="Calibri" w:hAnsi="Calibri" w:cs="Calibri"/>
          <w:color w:val="2F5496" w:themeColor="accent1" w:themeShade="BF"/>
        </w:rPr>
        <w:t>able to go to Swans on those days.</w:t>
      </w:r>
      <w:r w:rsidR="006468D8" w:rsidRPr="003052D9">
        <w:rPr>
          <w:rFonts w:ascii="Calibri" w:hAnsi="Calibri" w:cs="Calibri"/>
          <w:color w:val="2F5496" w:themeColor="accent1" w:themeShade="BF"/>
        </w:rPr>
        <w:t xml:space="preserve"> </w:t>
      </w:r>
      <w:r w:rsidR="00FD3AC2" w:rsidRPr="003052D9">
        <w:rPr>
          <w:rFonts w:ascii="Calibri" w:hAnsi="Calibri" w:cs="Calibri"/>
          <w:color w:val="2F5496" w:themeColor="accent1" w:themeShade="BF"/>
        </w:rPr>
        <w:t xml:space="preserve"> </w:t>
      </w:r>
      <w:r w:rsidR="006B418C" w:rsidRPr="003052D9">
        <w:rPr>
          <w:rFonts w:ascii="Calibri" w:hAnsi="Calibri" w:cs="Calibri"/>
          <w:color w:val="2F5496" w:themeColor="accent1" w:themeShade="BF"/>
        </w:rPr>
        <w:tab/>
      </w:r>
    </w:p>
    <w:p w14:paraId="24C72D93" w14:textId="77777777" w:rsidR="00602720" w:rsidRPr="003052D9" w:rsidRDefault="00602720" w:rsidP="008F6E82">
      <w:pPr>
        <w:tabs>
          <w:tab w:val="left" w:pos="841"/>
        </w:tabs>
        <w:kinsoku w:val="0"/>
        <w:overflowPunct w:val="0"/>
        <w:autoSpaceDE w:val="0"/>
        <w:autoSpaceDN w:val="0"/>
        <w:adjustRightInd w:val="0"/>
        <w:spacing w:after="0" w:line="240" w:lineRule="auto"/>
        <w:ind w:left="1440"/>
        <w:rPr>
          <w:rFonts w:ascii="Calibri" w:hAnsi="Calibri" w:cs="Calibri"/>
          <w:color w:val="2F5496" w:themeColor="accent1" w:themeShade="BF"/>
        </w:rPr>
      </w:pPr>
    </w:p>
    <w:p w14:paraId="6F614CC0" w14:textId="73C77B56" w:rsidR="00993843" w:rsidRPr="00993843" w:rsidRDefault="002438C1" w:rsidP="00993843">
      <w:pPr>
        <w:numPr>
          <w:ilvl w:val="0"/>
          <w:numId w:val="1"/>
        </w:numPr>
        <w:tabs>
          <w:tab w:val="left" w:pos="841"/>
        </w:tabs>
        <w:kinsoku w:val="0"/>
        <w:overflowPunct w:val="0"/>
        <w:autoSpaceDE w:val="0"/>
        <w:autoSpaceDN w:val="0"/>
        <w:adjustRightInd w:val="0"/>
        <w:spacing w:before="135" w:after="0" w:line="240" w:lineRule="auto"/>
        <w:ind w:left="810" w:firstLine="0"/>
        <w:rPr>
          <w:rFonts w:ascii="Calibri" w:hAnsi="Calibri" w:cs="Calibri"/>
          <w:u w:val="single"/>
        </w:rPr>
      </w:pPr>
      <w:r w:rsidRPr="002A6D34">
        <w:rPr>
          <w:rFonts w:ascii="Calibri" w:hAnsi="Calibri" w:cs="Calibri"/>
          <w:u w:val="single"/>
        </w:rPr>
        <w:t>New</w:t>
      </w:r>
      <w:r w:rsidRPr="002A6D34">
        <w:rPr>
          <w:rFonts w:ascii="Calibri" w:hAnsi="Calibri" w:cs="Calibri"/>
          <w:spacing w:val="1"/>
          <w:u w:val="single"/>
        </w:rPr>
        <w:t xml:space="preserve"> </w:t>
      </w:r>
      <w:r w:rsidRPr="002A6D34">
        <w:rPr>
          <w:rFonts w:ascii="Calibri" w:hAnsi="Calibri" w:cs="Calibri"/>
          <w:u w:val="single"/>
        </w:rPr>
        <w:t>Business</w:t>
      </w:r>
    </w:p>
    <w:p w14:paraId="43C08DDD" w14:textId="77777777" w:rsidR="00A250BF" w:rsidRPr="00A250BF" w:rsidRDefault="00A250BF" w:rsidP="00A250BF">
      <w:pPr>
        <w:tabs>
          <w:tab w:val="left" w:pos="841"/>
        </w:tabs>
        <w:kinsoku w:val="0"/>
        <w:overflowPunct w:val="0"/>
        <w:autoSpaceDE w:val="0"/>
        <w:autoSpaceDN w:val="0"/>
        <w:adjustRightInd w:val="0"/>
        <w:spacing w:after="0" w:line="240" w:lineRule="auto"/>
        <w:rPr>
          <w:rFonts w:ascii="Calibri" w:hAnsi="Calibri" w:cs="Calibri"/>
          <w:u w:val="single"/>
        </w:rPr>
      </w:pPr>
    </w:p>
    <w:p w14:paraId="76D34D3C" w14:textId="077106AF" w:rsidR="00A250BF" w:rsidRDefault="002A6D34" w:rsidP="00A250BF">
      <w:pPr>
        <w:numPr>
          <w:ilvl w:val="0"/>
          <w:numId w:val="1"/>
        </w:numPr>
        <w:tabs>
          <w:tab w:val="left" w:pos="841"/>
        </w:tabs>
        <w:kinsoku w:val="0"/>
        <w:overflowPunct w:val="0"/>
        <w:autoSpaceDE w:val="0"/>
        <w:autoSpaceDN w:val="0"/>
        <w:adjustRightInd w:val="0"/>
        <w:spacing w:before="120" w:after="0" w:line="240" w:lineRule="auto"/>
        <w:ind w:left="810" w:hanging="20"/>
        <w:rPr>
          <w:rFonts w:ascii="Calibri" w:hAnsi="Calibri" w:cs="Calibri"/>
          <w:u w:val="single"/>
        </w:rPr>
      </w:pPr>
      <w:r w:rsidRPr="002A6D34">
        <w:rPr>
          <w:rFonts w:ascii="Calibri" w:hAnsi="Calibri" w:cs="Calibri"/>
          <w:u w:val="single"/>
        </w:rPr>
        <w:t>Old</w:t>
      </w:r>
      <w:r w:rsidRPr="002A6D34">
        <w:rPr>
          <w:rFonts w:ascii="Calibri" w:hAnsi="Calibri" w:cs="Calibri"/>
          <w:spacing w:val="-1"/>
          <w:u w:val="single"/>
        </w:rPr>
        <w:t xml:space="preserve"> </w:t>
      </w:r>
      <w:r w:rsidRPr="002A6D34">
        <w:rPr>
          <w:rFonts w:ascii="Calibri" w:hAnsi="Calibri" w:cs="Calibri"/>
          <w:u w:val="single"/>
        </w:rPr>
        <w:t>Business</w:t>
      </w:r>
      <w:r w:rsidR="002438C1" w:rsidRPr="00A250BF">
        <w:rPr>
          <w:rFonts w:ascii="Calibri" w:hAnsi="Calibri" w:cs="Calibri"/>
          <w:u w:val="single"/>
        </w:rPr>
        <w:t xml:space="preserve"> </w:t>
      </w:r>
    </w:p>
    <w:p w14:paraId="0386A826" w14:textId="6045F398" w:rsidR="00A250BF" w:rsidRDefault="00C96A2B" w:rsidP="002F3E87">
      <w:pPr>
        <w:pStyle w:val="ListParagraph"/>
        <w:numPr>
          <w:ilvl w:val="1"/>
          <w:numId w:val="1"/>
        </w:numPr>
        <w:spacing w:after="0"/>
        <w:ind w:left="1800"/>
        <w:rPr>
          <w:rFonts w:ascii="Calibri" w:hAnsi="Calibri" w:cs="Calibri"/>
        </w:rPr>
      </w:pPr>
      <w:r w:rsidRPr="00993843">
        <w:rPr>
          <w:rFonts w:ascii="Calibri" w:hAnsi="Calibri" w:cs="Calibri"/>
        </w:rPr>
        <w:t xml:space="preserve">Advisory Board </w:t>
      </w:r>
      <w:r w:rsidR="002F3E87" w:rsidRPr="00993843">
        <w:rPr>
          <w:rFonts w:ascii="Calibri" w:hAnsi="Calibri" w:cs="Calibri"/>
        </w:rPr>
        <w:t>Annual Report</w:t>
      </w:r>
      <w:r w:rsidR="00993843" w:rsidRPr="00993843">
        <w:rPr>
          <w:rFonts w:ascii="Calibri" w:hAnsi="Calibri" w:cs="Calibri"/>
        </w:rPr>
        <w:t xml:space="preserve"> </w:t>
      </w:r>
      <w:r w:rsidR="00DD5A64">
        <w:rPr>
          <w:rFonts w:ascii="Calibri" w:hAnsi="Calibri" w:cs="Calibri"/>
        </w:rPr>
        <w:t>–</w:t>
      </w:r>
      <w:r w:rsidR="00993843" w:rsidRPr="00993843">
        <w:rPr>
          <w:rFonts w:ascii="Calibri" w:hAnsi="Calibri" w:cs="Calibri"/>
        </w:rPr>
        <w:t xml:space="preserve"> Eva</w:t>
      </w:r>
    </w:p>
    <w:p w14:paraId="48EBF9EB" w14:textId="17A94EF8" w:rsidR="00DD5A64" w:rsidRDefault="00DD5A64" w:rsidP="00176C7F">
      <w:pPr>
        <w:spacing w:after="0"/>
        <w:ind w:left="1800"/>
        <w:rPr>
          <w:rFonts w:ascii="Calibri" w:hAnsi="Calibri" w:cs="Calibri"/>
          <w:color w:val="2F5496" w:themeColor="accent1" w:themeShade="BF"/>
        </w:rPr>
      </w:pPr>
      <w:r w:rsidRPr="003052D9">
        <w:rPr>
          <w:rFonts w:ascii="Calibri" w:hAnsi="Calibri" w:cs="Calibri"/>
          <w:color w:val="2F5496" w:themeColor="accent1" w:themeShade="BF"/>
        </w:rPr>
        <w:t>The Report was unanimously voted on to send to the Commissioner as is, with no discussion on its content.  Sonny asked if the Swans Island section was put into the document and the answer was yes.</w:t>
      </w:r>
    </w:p>
    <w:p w14:paraId="55472BC7" w14:textId="77777777" w:rsidR="00A47065" w:rsidRPr="00A47065" w:rsidRDefault="00A47065" w:rsidP="00176C7F">
      <w:pPr>
        <w:spacing w:after="0"/>
        <w:ind w:left="1800"/>
        <w:rPr>
          <w:rFonts w:ascii="Calibri" w:hAnsi="Calibri" w:cs="Calibri"/>
          <w:color w:val="2F5496" w:themeColor="accent1" w:themeShade="BF"/>
          <w:sz w:val="10"/>
          <w:szCs w:val="10"/>
        </w:rPr>
      </w:pPr>
    </w:p>
    <w:p w14:paraId="67C09C0F" w14:textId="77777777" w:rsidR="00DD5A64" w:rsidRDefault="00993843" w:rsidP="002F3E87">
      <w:pPr>
        <w:pStyle w:val="ListParagraph"/>
        <w:numPr>
          <w:ilvl w:val="1"/>
          <w:numId w:val="1"/>
        </w:numPr>
        <w:spacing w:after="0"/>
        <w:ind w:left="1800"/>
        <w:rPr>
          <w:rFonts w:ascii="Calibri" w:hAnsi="Calibri" w:cs="Calibri"/>
        </w:rPr>
      </w:pPr>
      <w:r>
        <w:rPr>
          <w:rFonts w:ascii="Calibri" w:hAnsi="Calibri" w:cs="Calibri"/>
        </w:rPr>
        <w:t xml:space="preserve">Next </w:t>
      </w:r>
      <w:r w:rsidR="007406B0" w:rsidRPr="00993843">
        <w:rPr>
          <w:rFonts w:ascii="Calibri" w:hAnsi="Calibri" w:cs="Calibri"/>
        </w:rPr>
        <w:t>Vessel Naming</w:t>
      </w:r>
    </w:p>
    <w:p w14:paraId="01F1B120" w14:textId="2667472A" w:rsidR="002F3E87" w:rsidRDefault="00DD5A64" w:rsidP="00176C7F">
      <w:pPr>
        <w:spacing w:after="0"/>
        <w:ind w:left="1800"/>
        <w:rPr>
          <w:rFonts w:ascii="Calibri" w:hAnsi="Calibri" w:cs="Calibri"/>
          <w:color w:val="2F5496" w:themeColor="accent1" w:themeShade="BF"/>
        </w:rPr>
      </w:pPr>
      <w:r w:rsidRPr="003052D9">
        <w:rPr>
          <w:rFonts w:ascii="Calibri" w:hAnsi="Calibri" w:cs="Calibri"/>
          <w:color w:val="2F5496" w:themeColor="accent1" w:themeShade="BF"/>
        </w:rPr>
        <w:t>No discussion except a name was brought up by Swans Island, that being Al Densmore a past MSFS Captain who serviced the Island. Those who spoke up were in favor.</w:t>
      </w:r>
      <w:r w:rsidR="007406B0" w:rsidRPr="003052D9">
        <w:rPr>
          <w:rFonts w:ascii="Calibri" w:hAnsi="Calibri" w:cs="Calibri"/>
          <w:color w:val="2F5496" w:themeColor="accent1" w:themeShade="BF"/>
        </w:rPr>
        <w:t xml:space="preserve"> </w:t>
      </w:r>
    </w:p>
    <w:p w14:paraId="6321CFE0" w14:textId="77777777" w:rsidR="00A47065" w:rsidRPr="00A47065" w:rsidRDefault="00A47065" w:rsidP="00176C7F">
      <w:pPr>
        <w:spacing w:after="0"/>
        <w:ind w:left="1800"/>
        <w:rPr>
          <w:rFonts w:ascii="Calibri" w:hAnsi="Calibri" w:cs="Calibri"/>
          <w:color w:val="2F5496" w:themeColor="accent1" w:themeShade="BF"/>
          <w:sz w:val="16"/>
          <w:szCs w:val="16"/>
        </w:rPr>
      </w:pPr>
    </w:p>
    <w:p w14:paraId="0CC72212" w14:textId="7DC5B9F2" w:rsidR="00993843" w:rsidRDefault="007C603D" w:rsidP="002F3E87">
      <w:pPr>
        <w:pStyle w:val="ListParagraph"/>
        <w:numPr>
          <w:ilvl w:val="1"/>
          <w:numId w:val="1"/>
        </w:numPr>
        <w:spacing w:after="0"/>
        <w:ind w:left="1800"/>
        <w:rPr>
          <w:rFonts w:ascii="Calibri" w:hAnsi="Calibri" w:cs="Calibri"/>
        </w:rPr>
      </w:pPr>
      <w:bookmarkStart w:id="0" w:name="_Hlk85551102"/>
      <w:r w:rsidRPr="007C603D">
        <w:rPr>
          <w:rFonts w:ascii="Calibri" w:hAnsi="Calibri" w:cs="Calibri"/>
        </w:rPr>
        <w:t xml:space="preserve">MSFS </w:t>
      </w:r>
      <w:r>
        <w:rPr>
          <w:rFonts w:ascii="Calibri" w:hAnsi="Calibri" w:cs="Calibri"/>
        </w:rPr>
        <w:t>Funding Review req</w:t>
      </w:r>
      <w:r w:rsidRPr="007C603D">
        <w:rPr>
          <w:rFonts w:ascii="Calibri" w:hAnsi="Calibri" w:cs="Calibri"/>
        </w:rPr>
        <w:t xml:space="preserve">uested by the </w:t>
      </w:r>
      <w:r>
        <w:rPr>
          <w:rFonts w:ascii="Calibri" w:hAnsi="Calibri" w:cs="Calibri"/>
        </w:rPr>
        <w:t>Transportation Committee - Jon</w:t>
      </w:r>
      <w:r w:rsidR="00993843">
        <w:rPr>
          <w:rFonts w:ascii="Calibri" w:hAnsi="Calibri" w:cs="Calibri"/>
        </w:rPr>
        <w:t xml:space="preserve"> </w:t>
      </w:r>
    </w:p>
    <w:p w14:paraId="7E2DFBCD" w14:textId="453D5ECE" w:rsidR="002F3E87" w:rsidRDefault="00F813DE" w:rsidP="00176C7F">
      <w:pPr>
        <w:spacing w:after="0"/>
        <w:ind w:left="1800"/>
        <w:rPr>
          <w:rFonts w:ascii="Calibri" w:hAnsi="Calibri" w:cs="Calibri"/>
          <w:color w:val="2F5496" w:themeColor="accent1" w:themeShade="BF"/>
        </w:rPr>
      </w:pPr>
      <w:r w:rsidRPr="003052D9">
        <w:rPr>
          <w:rFonts w:ascii="Calibri" w:hAnsi="Calibri" w:cs="Calibri"/>
          <w:color w:val="2F5496" w:themeColor="accent1" w:themeShade="BF"/>
        </w:rPr>
        <w:t xml:space="preserve">Discussion around the requested review.  Dave let the </w:t>
      </w:r>
      <w:r w:rsidR="00B81B37">
        <w:rPr>
          <w:rFonts w:ascii="Calibri" w:hAnsi="Calibri" w:cs="Calibri"/>
          <w:color w:val="2F5496" w:themeColor="accent1" w:themeShade="BF"/>
        </w:rPr>
        <w:t>B</w:t>
      </w:r>
      <w:r w:rsidRPr="003052D9">
        <w:rPr>
          <w:rFonts w:ascii="Calibri" w:hAnsi="Calibri" w:cs="Calibri"/>
          <w:color w:val="2F5496" w:themeColor="accent1" w:themeShade="BF"/>
        </w:rPr>
        <w:t xml:space="preserve">oard know that it has not yet begun, but that it should be starting very soon.  </w:t>
      </w:r>
      <w:r w:rsidR="00FC4CDF">
        <w:rPr>
          <w:rFonts w:ascii="Calibri" w:hAnsi="Calibri" w:cs="Calibri"/>
          <w:color w:val="2F5496" w:themeColor="accent1" w:themeShade="BF"/>
        </w:rPr>
        <w:t>John expressed</w:t>
      </w:r>
      <w:r w:rsidR="00FC4CDF" w:rsidRPr="00FC4CDF">
        <w:rPr>
          <w:rFonts w:ascii="Calibri" w:hAnsi="Calibri" w:cs="Calibri"/>
          <w:color w:val="2F5496" w:themeColor="accent1" w:themeShade="BF"/>
        </w:rPr>
        <w:t xml:space="preserve"> concerns that the stakeholders of the MSFS, meaning the people who use the system and the communities that are served by the system, have a voice in the process and a place at the table when the process takes place</w:t>
      </w:r>
      <w:r w:rsidR="00FC4CDF">
        <w:rPr>
          <w:rFonts w:ascii="Calibri" w:hAnsi="Calibri" w:cs="Calibri"/>
          <w:color w:val="2F5496" w:themeColor="accent1" w:themeShade="BF"/>
        </w:rPr>
        <w:t xml:space="preserve">.  There is concern </w:t>
      </w:r>
      <w:r w:rsidRPr="003052D9">
        <w:rPr>
          <w:rFonts w:ascii="Calibri" w:hAnsi="Calibri" w:cs="Calibri"/>
          <w:color w:val="2F5496" w:themeColor="accent1" w:themeShade="BF"/>
        </w:rPr>
        <w:t xml:space="preserve">what the Transportation Committee might do with such a </w:t>
      </w:r>
      <w:r w:rsidR="000428B1" w:rsidRPr="003052D9">
        <w:rPr>
          <w:rFonts w:ascii="Calibri" w:hAnsi="Calibri" w:cs="Calibri"/>
          <w:color w:val="2F5496" w:themeColor="accent1" w:themeShade="BF"/>
        </w:rPr>
        <w:t>report and</w:t>
      </w:r>
      <w:r w:rsidRPr="003052D9">
        <w:rPr>
          <w:rFonts w:ascii="Calibri" w:hAnsi="Calibri" w:cs="Calibri"/>
          <w:color w:val="2F5496" w:themeColor="accent1" w:themeShade="BF"/>
        </w:rPr>
        <w:t xml:space="preserve"> want to make sure the </w:t>
      </w:r>
      <w:r w:rsidR="00B81B37">
        <w:rPr>
          <w:rFonts w:ascii="Calibri" w:hAnsi="Calibri" w:cs="Calibri"/>
          <w:color w:val="2F5496" w:themeColor="accent1" w:themeShade="BF"/>
        </w:rPr>
        <w:t>B</w:t>
      </w:r>
      <w:r w:rsidRPr="003052D9">
        <w:rPr>
          <w:rFonts w:ascii="Calibri" w:hAnsi="Calibri" w:cs="Calibri"/>
          <w:color w:val="2F5496" w:themeColor="accent1" w:themeShade="BF"/>
        </w:rPr>
        <w:t>oard is heard.  They all agree Denis Damon is the Advisory Board member that should be on the Review Committee</w:t>
      </w:r>
      <w:r w:rsidR="00DD5A64" w:rsidRPr="003052D9">
        <w:rPr>
          <w:rFonts w:ascii="Calibri" w:hAnsi="Calibri" w:cs="Calibri"/>
          <w:color w:val="2F5496" w:themeColor="accent1" w:themeShade="BF"/>
        </w:rPr>
        <w:t xml:space="preserve">.  Denis has </w:t>
      </w:r>
      <w:r w:rsidR="00B81B37">
        <w:rPr>
          <w:rFonts w:ascii="Calibri" w:hAnsi="Calibri" w:cs="Calibri"/>
          <w:color w:val="2F5496" w:themeColor="accent1" w:themeShade="BF"/>
        </w:rPr>
        <w:t>acc</w:t>
      </w:r>
      <w:r w:rsidR="00DD5A64" w:rsidRPr="003052D9">
        <w:rPr>
          <w:rFonts w:ascii="Calibri" w:hAnsi="Calibri" w:cs="Calibri"/>
          <w:color w:val="2F5496" w:themeColor="accent1" w:themeShade="BF"/>
        </w:rPr>
        <w:t>epted</w:t>
      </w:r>
      <w:r w:rsidR="00B81B37">
        <w:rPr>
          <w:rFonts w:ascii="Calibri" w:hAnsi="Calibri" w:cs="Calibri"/>
          <w:color w:val="2F5496" w:themeColor="accent1" w:themeShade="BF"/>
        </w:rPr>
        <w:t>.</w:t>
      </w:r>
    </w:p>
    <w:bookmarkEnd w:id="0"/>
    <w:p w14:paraId="21B525DD" w14:textId="77777777" w:rsidR="00602720" w:rsidRPr="003052D9" w:rsidRDefault="00602720" w:rsidP="00176C7F">
      <w:pPr>
        <w:spacing w:after="0"/>
        <w:ind w:left="1800"/>
        <w:rPr>
          <w:rFonts w:ascii="Calibri" w:hAnsi="Calibri" w:cs="Calibri"/>
          <w:color w:val="2F5496" w:themeColor="accent1" w:themeShade="BF"/>
        </w:rPr>
      </w:pPr>
    </w:p>
    <w:p w14:paraId="67CEF50C" w14:textId="63A3D778" w:rsidR="002A6D34" w:rsidRDefault="00A250BF" w:rsidP="002438C1">
      <w:pPr>
        <w:numPr>
          <w:ilvl w:val="0"/>
          <w:numId w:val="1"/>
        </w:numPr>
        <w:tabs>
          <w:tab w:val="left" w:pos="841"/>
        </w:tabs>
        <w:kinsoku w:val="0"/>
        <w:overflowPunct w:val="0"/>
        <w:autoSpaceDE w:val="0"/>
        <w:autoSpaceDN w:val="0"/>
        <w:adjustRightInd w:val="0"/>
        <w:spacing w:before="120" w:after="0" w:line="240" w:lineRule="auto"/>
        <w:ind w:left="720" w:firstLine="70"/>
        <w:rPr>
          <w:rFonts w:ascii="Calibri" w:hAnsi="Calibri" w:cs="Calibri"/>
          <w:u w:val="single"/>
        </w:rPr>
      </w:pPr>
      <w:r w:rsidRPr="00A250BF">
        <w:rPr>
          <w:rFonts w:ascii="Calibri" w:hAnsi="Calibri" w:cs="Calibri"/>
          <w:u w:val="single"/>
        </w:rPr>
        <w:t>Next Meeting/</w:t>
      </w:r>
      <w:r w:rsidR="002A6D34" w:rsidRPr="002A6D34">
        <w:rPr>
          <w:rFonts w:ascii="Calibri" w:hAnsi="Calibri" w:cs="Calibri"/>
          <w:u w:val="single"/>
        </w:rPr>
        <w:t>Adjournment</w:t>
      </w:r>
    </w:p>
    <w:p w14:paraId="1F8DFC46" w14:textId="64FACCF0" w:rsidR="00827889" w:rsidRDefault="008F5A70" w:rsidP="00982E68">
      <w:pPr>
        <w:tabs>
          <w:tab w:val="left" w:pos="841"/>
        </w:tabs>
        <w:kinsoku w:val="0"/>
        <w:overflowPunct w:val="0"/>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 xml:space="preserve">Tentative:  </w:t>
      </w:r>
      <w:r w:rsidR="00827889">
        <w:rPr>
          <w:rFonts w:ascii="Calibri" w:hAnsi="Calibri" w:cs="Calibri"/>
        </w:rPr>
        <w:t xml:space="preserve">November </w:t>
      </w:r>
      <w:r>
        <w:rPr>
          <w:rFonts w:ascii="Calibri" w:hAnsi="Calibri" w:cs="Calibri"/>
        </w:rPr>
        <w:t>18</w:t>
      </w:r>
      <w:r w:rsidRPr="008F5A70">
        <w:rPr>
          <w:rFonts w:ascii="Calibri" w:hAnsi="Calibri" w:cs="Calibri"/>
          <w:vertAlign w:val="superscript"/>
        </w:rPr>
        <w:t>th</w:t>
      </w:r>
      <w:r>
        <w:rPr>
          <w:rFonts w:ascii="Calibri" w:hAnsi="Calibri" w:cs="Calibri"/>
        </w:rPr>
        <w:tab/>
        <w:t>3</w:t>
      </w:r>
      <w:r w:rsidRPr="008F5A70">
        <w:rPr>
          <w:rFonts w:ascii="Calibri" w:hAnsi="Calibri" w:cs="Calibri"/>
          <w:vertAlign w:val="superscript"/>
        </w:rPr>
        <w:t>rd</w:t>
      </w:r>
      <w:r>
        <w:rPr>
          <w:rFonts w:ascii="Calibri" w:hAnsi="Calibri" w:cs="Calibri"/>
        </w:rPr>
        <w:t xml:space="preserve"> Thurs of the month</w:t>
      </w:r>
      <w:r>
        <w:rPr>
          <w:rFonts w:ascii="Calibri" w:hAnsi="Calibri" w:cs="Calibri"/>
        </w:rPr>
        <w:tab/>
      </w:r>
    </w:p>
    <w:p w14:paraId="04950682" w14:textId="2BCD4868" w:rsidR="008F5A70" w:rsidRPr="00827889" w:rsidRDefault="008F5A70" w:rsidP="00982E68">
      <w:pPr>
        <w:tabs>
          <w:tab w:val="left" w:pos="841"/>
          <w:tab w:val="left" w:pos="2430"/>
        </w:tabs>
        <w:kinsoku w:val="0"/>
        <w:overflowPunct w:val="0"/>
        <w:autoSpaceDE w:val="0"/>
        <w:autoSpaceDN w:val="0"/>
        <w:adjustRightInd w:val="0"/>
        <w:spacing w:after="0" w:line="240" w:lineRule="auto"/>
        <w:rPr>
          <w:rFonts w:ascii="Calibri" w:hAnsi="Calibri" w:cs="Calibri"/>
        </w:rPr>
      </w:pPr>
      <w:r>
        <w:rPr>
          <w:rFonts w:ascii="Calibri" w:hAnsi="Calibri" w:cs="Calibri"/>
        </w:rPr>
        <w:tab/>
      </w:r>
      <w:r>
        <w:rPr>
          <w:rFonts w:ascii="Calibri" w:hAnsi="Calibri" w:cs="Calibri"/>
        </w:rPr>
        <w:tab/>
        <w:t>10:30 – 12:30</w:t>
      </w:r>
    </w:p>
    <w:p w14:paraId="527EF8F1" w14:textId="03A2DE91" w:rsidR="00A250BF" w:rsidRPr="003052D9" w:rsidRDefault="009F6243" w:rsidP="00176C7F">
      <w:pPr>
        <w:kinsoku w:val="0"/>
        <w:overflowPunct w:val="0"/>
        <w:autoSpaceDE w:val="0"/>
        <w:autoSpaceDN w:val="0"/>
        <w:adjustRightInd w:val="0"/>
        <w:spacing w:before="57" w:after="0" w:line="240" w:lineRule="auto"/>
        <w:ind w:left="1440"/>
        <w:rPr>
          <w:rFonts w:ascii="Calibri" w:hAnsi="Calibri" w:cs="Calibri"/>
          <w:color w:val="2F5496" w:themeColor="accent1" w:themeShade="BF"/>
        </w:rPr>
      </w:pPr>
      <w:r w:rsidRPr="003052D9">
        <w:rPr>
          <w:rFonts w:ascii="Calibri" w:hAnsi="Calibri" w:cs="Calibri"/>
          <w:color w:val="2F5496" w:themeColor="accent1" w:themeShade="BF"/>
        </w:rPr>
        <w:t>Next meeting was voted on to be on Nov 18</w:t>
      </w:r>
      <w:r w:rsidRPr="003052D9">
        <w:rPr>
          <w:rFonts w:ascii="Calibri" w:hAnsi="Calibri" w:cs="Calibri"/>
          <w:color w:val="2F5496" w:themeColor="accent1" w:themeShade="BF"/>
          <w:vertAlign w:val="superscript"/>
        </w:rPr>
        <w:t>th</w:t>
      </w:r>
      <w:r w:rsidRPr="003052D9">
        <w:rPr>
          <w:rFonts w:ascii="Calibri" w:hAnsi="Calibri" w:cs="Calibri"/>
          <w:color w:val="2F5496" w:themeColor="accent1" w:themeShade="BF"/>
        </w:rPr>
        <w:t xml:space="preserve"> starting at 10:30</w:t>
      </w:r>
    </w:p>
    <w:p w14:paraId="1A410A43" w14:textId="4C337EE9" w:rsidR="009F6243" w:rsidRDefault="009F6243" w:rsidP="009F6243">
      <w:pPr>
        <w:kinsoku w:val="0"/>
        <w:overflowPunct w:val="0"/>
        <w:autoSpaceDE w:val="0"/>
        <w:autoSpaceDN w:val="0"/>
        <w:adjustRightInd w:val="0"/>
        <w:spacing w:before="57" w:after="0" w:line="240" w:lineRule="auto"/>
        <w:ind w:left="720"/>
        <w:rPr>
          <w:rFonts w:ascii="Calibri" w:hAnsi="Calibri" w:cs="Calibri"/>
          <w:color w:val="4472C4" w:themeColor="accent1"/>
        </w:rPr>
      </w:pPr>
    </w:p>
    <w:p w14:paraId="6E9890ED" w14:textId="65AC802A" w:rsidR="009F6243" w:rsidRPr="003052D9" w:rsidRDefault="009F6243" w:rsidP="009F6243">
      <w:pPr>
        <w:kinsoku w:val="0"/>
        <w:overflowPunct w:val="0"/>
        <w:autoSpaceDE w:val="0"/>
        <w:autoSpaceDN w:val="0"/>
        <w:adjustRightInd w:val="0"/>
        <w:spacing w:before="57" w:after="0" w:line="240" w:lineRule="auto"/>
        <w:ind w:left="720"/>
        <w:rPr>
          <w:rFonts w:ascii="Calibri" w:hAnsi="Calibri" w:cs="Calibri"/>
          <w:color w:val="2F5496" w:themeColor="accent1" w:themeShade="BF"/>
        </w:rPr>
      </w:pPr>
      <w:r w:rsidRPr="003052D9">
        <w:rPr>
          <w:rFonts w:ascii="Calibri" w:hAnsi="Calibri" w:cs="Calibri"/>
          <w:color w:val="2F5496" w:themeColor="accent1" w:themeShade="BF"/>
        </w:rPr>
        <w:t>Meeting ended at 12:20</w:t>
      </w:r>
    </w:p>
    <w:p w14:paraId="6A8A00A5" w14:textId="77777777" w:rsidR="009B4CB6" w:rsidRDefault="009B4CB6">
      <w:pPr>
        <w:kinsoku w:val="0"/>
        <w:overflowPunct w:val="0"/>
        <w:autoSpaceDE w:val="0"/>
        <w:autoSpaceDN w:val="0"/>
        <w:adjustRightInd w:val="0"/>
        <w:spacing w:before="57" w:after="0" w:line="240" w:lineRule="auto"/>
        <w:ind w:left="39"/>
        <w:rPr>
          <w:rFonts w:ascii="Calibri" w:hAnsi="Calibri" w:cs="Calibri"/>
        </w:rPr>
      </w:pPr>
    </w:p>
    <w:sectPr w:rsidR="009B4CB6" w:rsidSect="00B81B37">
      <w:pgSz w:w="12240" w:h="15840"/>
      <w:pgMar w:top="117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C3E4" w14:textId="77777777" w:rsidR="003061FA" w:rsidRDefault="003061FA" w:rsidP="001B3BDB">
      <w:pPr>
        <w:spacing w:after="0" w:line="240" w:lineRule="auto"/>
      </w:pPr>
      <w:r>
        <w:separator/>
      </w:r>
    </w:p>
  </w:endnote>
  <w:endnote w:type="continuationSeparator" w:id="0">
    <w:p w14:paraId="3AE19B3C" w14:textId="77777777" w:rsidR="003061FA" w:rsidRDefault="003061FA" w:rsidP="001B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C27C5" w14:textId="77777777" w:rsidR="003061FA" w:rsidRDefault="003061FA" w:rsidP="001B3BDB">
      <w:pPr>
        <w:spacing w:after="0" w:line="240" w:lineRule="auto"/>
      </w:pPr>
      <w:r>
        <w:separator/>
      </w:r>
    </w:p>
  </w:footnote>
  <w:footnote w:type="continuationSeparator" w:id="0">
    <w:p w14:paraId="75443878" w14:textId="77777777" w:rsidR="003061FA" w:rsidRDefault="003061FA" w:rsidP="001B3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92D6894A"/>
    <w:lvl w:ilvl="0">
      <w:start w:val="3"/>
      <w:numFmt w:val="decimal"/>
      <w:lvlText w:val="%1."/>
      <w:lvlJc w:val="left"/>
      <w:pPr>
        <w:ind w:left="400" w:hanging="361"/>
      </w:pPr>
      <w:rPr>
        <w:rFonts w:ascii="Calibri" w:hAnsi="Calibri" w:cs="Calibri"/>
        <w:b w:val="0"/>
        <w:bCs w:val="0"/>
        <w:w w:val="100"/>
        <w:sz w:val="22"/>
        <w:szCs w:val="22"/>
      </w:rPr>
    </w:lvl>
    <w:lvl w:ilvl="1">
      <w:start w:val="1"/>
      <w:numFmt w:val="lowerLetter"/>
      <w:lvlText w:val="%2."/>
      <w:lvlJc w:val="left"/>
      <w:pPr>
        <w:ind w:left="1120" w:hanging="360"/>
      </w:pPr>
      <w:rPr>
        <w:rFonts w:ascii="Calibri" w:hAnsi="Calibri" w:cs="Calibri"/>
        <w:b w:val="0"/>
        <w:bCs w:val="0"/>
        <w:spacing w:val="-1"/>
        <w:w w:val="100"/>
        <w:sz w:val="22"/>
        <w:szCs w:val="22"/>
      </w:rPr>
    </w:lvl>
    <w:lvl w:ilvl="2">
      <w:start w:val="1"/>
      <w:numFmt w:val="lowerLetter"/>
      <w:lvlText w:val="%3)"/>
      <w:lvlJc w:val="left"/>
      <w:pPr>
        <w:ind w:left="2171" w:hanging="360"/>
      </w:pPr>
    </w:lvl>
    <w:lvl w:ilvl="3">
      <w:numFmt w:val="bullet"/>
      <w:lvlText w:val="•"/>
      <w:lvlJc w:val="left"/>
      <w:pPr>
        <w:ind w:left="3222" w:hanging="360"/>
      </w:pPr>
    </w:lvl>
    <w:lvl w:ilvl="4">
      <w:numFmt w:val="bullet"/>
      <w:lvlText w:val="•"/>
      <w:lvlJc w:val="left"/>
      <w:pPr>
        <w:ind w:left="4273" w:hanging="360"/>
      </w:pPr>
    </w:lvl>
    <w:lvl w:ilvl="5">
      <w:numFmt w:val="bullet"/>
      <w:lvlText w:val="•"/>
      <w:lvlJc w:val="left"/>
      <w:pPr>
        <w:ind w:left="5324" w:hanging="360"/>
      </w:pPr>
    </w:lvl>
    <w:lvl w:ilvl="6">
      <w:numFmt w:val="bullet"/>
      <w:lvlText w:val="•"/>
      <w:lvlJc w:val="left"/>
      <w:pPr>
        <w:ind w:left="6375" w:hanging="360"/>
      </w:pPr>
    </w:lvl>
    <w:lvl w:ilvl="7">
      <w:numFmt w:val="bullet"/>
      <w:lvlText w:val="•"/>
      <w:lvlJc w:val="left"/>
      <w:pPr>
        <w:ind w:left="7426" w:hanging="360"/>
      </w:pPr>
    </w:lvl>
    <w:lvl w:ilvl="8">
      <w:numFmt w:val="bullet"/>
      <w:lvlText w:val="•"/>
      <w:lvlJc w:val="left"/>
      <w:pPr>
        <w:ind w:left="8477" w:hanging="360"/>
      </w:pPr>
    </w:lvl>
  </w:abstractNum>
  <w:abstractNum w:abstractNumId="1" w15:restartNumberingAfterBreak="0">
    <w:nsid w:val="00000403"/>
    <w:multiLevelType w:val="multilevel"/>
    <w:tmpl w:val="00000886"/>
    <w:lvl w:ilvl="0">
      <w:start w:val="6"/>
      <w:numFmt w:val="decimal"/>
      <w:lvlText w:val="%1."/>
      <w:lvlJc w:val="left"/>
      <w:pPr>
        <w:ind w:left="840" w:hanging="361"/>
      </w:pPr>
      <w:rPr>
        <w:rFonts w:ascii="Calibri" w:hAnsi="Calibri" w:cs="Calibri"/>
        <w:b w:val="0"/>
        <w:bCs w:val="0"/>
        <w:w w:val="100"/>
        <w:sz w:val="22"/>
        <w:szCs w:val="22"/>
      </w:rPr>
    </w:lvl>
    <w:lvl w:ilvl="1">
      <w:start w:val="1"/>
      <w:numFmt w:val="lowerLetter"/>
      <w:lvlText w:val="%2."/>
      <w:lvlJc w:val="left"/>
      <w:pPr>
        <w:ind w:left="1560" w:hanging="360"/>
      </w:pPr>
      <w:rPr>
        <w:rFonts w:ascii="Calibri" w:hAnsi="Calibri" w:cs="Calibri"/>
        <w:b w:val="0"/>
        <w:bCs w:val="0"/>
        <w:spacing w:val="-1"/>
        <w:w w:val="100"/>
        <w:sz w:val="22"/>
        <w:szCs w:val="22"/>
      </w:rPr>
    </w:lvl>
    <w:lvl w:ilvl="2">
      <w:numFmt w:val="bullet"/>
      <w:lvlText w:val="•"/>
      <w:lvlJc w:val="left"/>
      <w:pPr>
        <w:ind w:left="2611" w:hanging="360"/>
      </w:pPr>
    </w:lvl>
    <w:lvl w:ilvl="3">
      <w:numFmt w:val="bullet"/>
      <w:lvlText w:val="•"/>
      <w:lvlJc w:val="left"/>
      <w:pPr>
        <w:ind w:left="3662" w:hanging="360"/>
      </w:pPr>
    </w:lvl>
    <w:lvl w:ilvl="4">
      <w:numFmt w:val="bullet"/>
      <w:lvlText w:val="•"/>
      <w:lvlJc w:val="left"/>
      <w:pPr>
        <w:ind w:left="4713" w:hanging="360"/>
      </w:pPr>
    </w:lvl>
    <w:lvl w:ilvl="5">
      <w:numFmt w:val="bullet"/>
      <w:lvlText w:val="•"/>
      <w:lvlJc w:val="left"/>
      <w:pPr>
        <w:ind w:left="5764" w:hanging="360"/>
      </w:pPr>
    </w:lvl>
    <w:lvl w:ilvl="6">
      <w:numFmt w:val="bullet"/>
      <w:lvlText w:val="•"/>
      <w:lvlJc w:val="left"/>
      <w:pPr>
        <w:ind w:left="6815" w:hanging="360"/>
      </w:pPr>
    </w:lvl>
    <w:lvl w:ilvl="7">
      <w:numFmt w:val="bullet"/>
      <w:lvlText w:val="•"/>
      <w:lvlJc w:val="left"/>
      <w:pPr>
        <w:ind w:left="7866" w:hanging="360"/>
      </w:pPr>
    </w:lvl>
    <w:lvl w:ilvl="8">
      <w:numFmt w:val="bullet"/>
      <w:lvlText w:val="•"/>
      <w:lvlJc w:val="left"/>
      <w:pPr>
        <w:ind w:left="8917" w:hanging="360"/>
      </w:pPr>
    </w:lvl>
  </w:abstractNum>
  <w:abstractNum w:abstractNumId="2" w15:restartNumberingAfterBreak="0">
    <w:nsid w:val="00000404"/>
    <w:multiLevelType w:val="multilevel"/>
    <w:tmpl w:val="00000887"/>
    <w:lvl w:ilvl="0">
      <w:start w:val="7"/>
      <w:numFmt w:val="decimal"/>
      <w:lvlText w:val="%1."/>
      <w:lvlJc w:val="left"/>
      <w:pPr>
        <w:ind w:left="3151" w:hanging="361"/>
      </w:pPr>
      <w:rPr>
        <w:rFonts w:ascii="Calibri" w:hAnsi="Calibri" w:cs="Calibri"/>
        <w:b w:val="0"/>
        <w:bCs w:val="0"/>
        <w:w w:val="100"/>
        <w:sz w:val="22"/>
        <w:szCs w:val="22"/>
      </w:rPr>
    </w:lvl>
    <w:lvl w:ilvl="1">
      <w:start w:val="1"/>
      <w:numFmt w:val="lowerLetter"/>
      <w:lvlText w:val="%2."/>
      <w:lvlJc w:val="left"/>
      <w:pPr>
        <w:ind w:left="3000" w:hanging="360"/>
      </w:pPr>
      <w:rPr>
        <w:rFonts w:ascii="Calibri" w:hAnsi="Calibri" w:cs="Calibri"/>
        <w:b w:val="0"/>
        <w:bCs w:val="0"/>
        <w:spacing w:val="-1"/>
        <w:w w:val="100"/>
        <w:sz w:val="22"/>
        <w:szCs w:val="22"/>
      </w:rPr>
    </w:lvl>
    <w:lvl w:ilvl="2">
      <w:numFmt w:val="bullet"/>
      <w:lvlText w:val="•"/>
      <w:lvlJc w:val="left"/>
      <w:pPr>
        <w:ind w:left="4051" w:hanging="360"/>
      </w:pPr>
    </w:lvl>
    <w:lvl w:ilvl="3">
      <w:numFmt w:val="bullet"/>
      <w:lvlText w:val="•"/>
      <w:lvlJc w:val="left"/>
      <w:pPr>
        <w:ind w:left="5102" w:hanging="360"/>
      </w:pPr>
    </w:lvl>
    <w:lvl w:ilvl="4">
      <w:numFmt w:val="bullet"/>
      <w:lvlText w:val="•"/>
      <w:lvlJc w:val="left"/>
      <w:pPr>
        <w:ind w:left="6153" w:hanging="360"/>
      </w:pPr>
    </w:lvl>
    <w:lvl w:ilvl="5">
      <w:numFmt w:val="bullet"/>
      <w:lvlText w:val="•"/>
      <w:lvlJc w:val="left"/>
      <w:pPr>
        <w:ind w:left="7204" w:hanging="360"/>
      </w:pPr>
    </w:lvl>
    <w:lvl w:ilvl="6">
      <w:numFmt w:val="bullet"/>
      <w:lvlText w:val="•"/>
      <w:lvlJc w:val="left"/>
      <w:pPr>
        <w:ind w:left="8255" w:hanging="360"/>
      </w:pPr>
    </w:lvl>
    <w:lvl w:ilvl="7">
      <w:numFmt w:val="bullet"/>
      <w:lvlText w:val="•"/>
      <w:lvlJc w:val="left"/>
      <w:pPr>
        <w:ind w:left="9306" w:hanging="360"/>
      </w:pPr>
    </w:lvl>
    <w:lvl w:ilvl="8">
      <w:numFmt w:val="bullet"/>
      <w:lvlText w:val="•"/>
      <w:lvlJc w:val="left"/>
      <w:pPr>
        <w:ind w:left="10357" w:hanging="360"/>
      </w:pPr>
    </w:lvl>
  </w:abstractNum>
  <w:abstractNum w:abstractNumId="3" w15:restartNumberingAfterBreak="0">
    <w:nsid w:val="08A43EC8"/>
    <w:multiLevelType w:val="hybridMultilevel"/>
    <w:tmpl w:val="81B0D980"/>
    <w:lvl w:ilvl="0" w:tplc="9DE4A78A">
      <w:start w:val="1"/>
      <w:numFmt w:val="decimal"/>
      <w:lvlText w:val="%1)"/>
      <w:lvlJc w:val="left"/>
      <w:pPr>
        <w:ind w:left="959" w:hanging="360"/>
      </w:pPr>
      <w:rPr>
        <w:b/>
      </w:rPr>
    </w:lvl>
    <w:lvl w:ilvl="1" w:tplc="04090019">
      <w:start w:val="1"/>
      <w:numFmt w:val="lowerLetter"/>
      <w:lvlText w:val="%2."/>
      <w:lvlJc w:val="left"/>
      <w:pPr>
        <w:ind w:left="1679" w:hanging="360"/>
      </w:pPr>
    </w:lvl>
    <w:lvl w:ilvl="2" w:tplc="0409001B">
      <w:start w:val="1"/>
      <w:numFmt w:val="lowerRoman"/>
      <w:lvlText w:val="%3."/>
      <w:lvlJc w:val="right"/>
      <w:pPr>
        <w:ind w:left="2399" w:hanging="180"/>
      </w:pPr>
    </w:lvl>
    <w:lvl w:ilvl="3" w:tplc="0409000F">
      <w:start w:val="1"/>
      <w:numFmt w:val="decimal"/>
      <w:lvlText w:val="%4."/>
      <w:lvlJc w:val="left"/>
      <w:pPr>
        <w:ind w:left="3119" w:hanging="360"/>
      </w:pPr>
    </w:lvl>
    <w:lvl w:ilvl="4" w:tplc="04090019">
      <w:start w:val="1"/>
      <w:numFmt w:val="lowerLetter"/>
      <w:lvlText w:val="%5."/>
      <w:lvlJc w:val="left"/>
      <w:pPr>
        <w:ind w:left="3839" w:hanging="360"/>
      </w:pPr>
    </w:lvl>
    <w:lvl w:ilvl="5" w:tplc="0409001B">
      <w:start w:val="1"/>
      <w:numFmt w:val="lowerRoman"/>
      <w:lvlText w:val="%6."/>
      <w:lvlJc w:val="right"/>
      <w:pPr>
        <w:ind w:left="4559" w:hanging="180"/>
      </w:pPr>
    </w:lvl>
    <w:lvl w:ilvl="6" w:tplc="0409000F">
      <w:start w:val="1"/>
      <w:numFmt w:val="decimal"/>
      <w:lvlText w:val="%7."/>
      <w:lvlJc w:val="left"/>
      <w:pPr>
        <w:ind w:left="5279" w:hanging="360"/>
      </w:pPr>
    </w:lvl>
    <w:lvl w:ilvl="7" w:tplc="04090019">
      <w:start w:val="1"/>
      <w:numFmt w:val="lowerLetter"/>
      <w:lvlText w:val="%8."/>
      <w:lvlJc w:val="left"/>
      <w:pPr>
        <w:ind w:left="5999" w:hanging="360"/>
      </w:pPr>
    </w:lvl>
    <w:lvl w:ilvl="8" w:tplc="0409001B">
      <w:start w:val="1"/>
      <w:numFmt w:val="lowerRoman"/>
      <w:lvlText w:val="%9."/>
      <w:lvlJc w:val="right"/>
      <w:pPr>
        <w:ind w:left="6719" w:hanging="180"/>
      </w:pPr>
    </w:lvl>
  </w:abstractNum>
  <w:abstractNum w:abstractNumId="4" w15:restartNumberingAfterBreak="0">
    <w:nsid w:val="14CB6695"/>
    <w:multiLevelType w:val="hybridMultilevel"/>
    <w:tmpl w:val="DBE8DF5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B7E3B87"/>
    <w:multiLevelType w:val="hybridMultilevel"/>
    <w:tmpl w:val="64B602B2"/>
    <w:lvl w:ilvl="0" w:tplc="786E735E">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6" w15:restartNumberingAfterBreak="0">
    <w:nsid w:val="2BAF1A26"/>
    <w:multiLevelType w:val="multilevel"/>
    <w:tmpl w:val="64B602B2"/>
    <w:lvl w:ilvl="0">
      <w:start w:val="1"/>
      <w:numFmt w:val="decimal"/>
      <w:lvlText w:val="%1."/>
      <w:lvlJc w:val="left"/>
      <w:pPr>
        <w:ind w:left="399" w:hanging="360"/>
      </w:pPr>
      <w:rPr>
        <w:rFonts w:hint="default"/>
      </w:rPr>
    </w:lvl>
    <w:lvl w:ilvl="1">
      <w:start w:val="1"/>
      <w:numFmt w:val="lowerLetter"/>
      <w:lvlText w:val="%2."/>
      <w:lvlJc w:val="left"/>
      <w:pPr>
        <w:ind w:left="1119" w:hanging="360"/>
      </w:pPr>
    </w:lvl>
    <w:lvl w:ilvl="2">
      <w:start w:val="1"/>
      <w:numFmt w:val="lowerRoman"/>
      <w:lvlText w:val="%3."/>
      <w:lvlJc w:val="right"/>
      <w:pPr>
        <w:ind w:left="1839" w:hanging="180"/>
      </w:pPr>
    </w:lvl>
    <w:lvl w:ilvl="3">
      <w:start w:val="1"/>
      <w:numFmt w:val="decimal"/>
      <w:lvlText w:val="%4."/>
      <w:lvlJc w:val="left"/>
      <w:pPr>
        <w:ind w:left="2559" w:hanging="360"/>
      </w:pPr>
    </w:lvl>
    <w:lvl w:ilvl="4">
      <w:start w:val="1"/>
      <w:numFmt w:val="lowerLetter"/>
      <w:lvlText w:val="%5."/>
      <w:lvlJc w:val="left"/>
      <w:pPr>
        <w:ind w:left="3279" w:hanging="360"/>
      </w:pPr>
    </w:lvl>
    <w:lvl w:ilvl="5">
      <w:start w:val="1"/>
      <w:numFmt w:val="lowerRoman"/>
      <w:lvlText w:val="%6."/>
      <w:lvlJc w:val="right"/>
      <w:pPr>
        <w:ind w:left="3999" w:hanging="180"/>
      </w:pPr>
    </w:lvl>
    <w:lvl w:ilvl="6">
      <w:start w:val="1"/>
      <w:numFmt w:val="decimal"/>
      <w:lvlText w:val="%7."/>
      <w:lvlJc w:val="left"/>
      <w:pPr>
        <w:ind w:left="4719" w:hanging="360"/>
      </w:pPr>
    </w:lvl>
    <w:lvl w:ilvl="7">
      <w:start w:val="1"/>
      <w:numFmt w:val="lowerLetter"/>
      <w:lvlText w:val="%8."/>
      <w:lvlJc w:val="left"/>
      <w:pPr>
        <w:ind w:left="5439" w:hanging="360"/>
      </w:pPr>
    </w:lvl>
    <w:lvl w:ilvl="8">
      <w:start w:val="1"/>
      <w:numFmt w:val="lowerRoman"/>
      <w:lvlText w:val="%9."/>
      <w:lvlJc w:val="right"/>
      <w:pPr>
        <w:ind w:left="6159" w:hanging="180"/>
      </w:pPr>
    </w:lvl>
  </w:abstractNum>
  <w:abstractNum w:abstractNumId="7" w15:restartNumberingAfterBreak="0">
    <w:nsid w:val="37550487"/>
    <w:multiLevelType w:val="multilevel"/>
    <w:tmpl w:val="97924E22"/>
    <w:lvl w:ilvl="0">
      <w:start w:val="3"/>
      <w:numFmt w:val="decimal"/>
      <w:lvlText w:val="%1."/>
      <w:lvlJc w:val="left"/>
      <w:pPr>
        <w:ind w:left="400" w:hanging="361"/>
      </w:pPr>
      <w:rPr>
        <w:rFonts w:ascii="Calibri" w:hAnsi="Calibri" w:cs="Calibri"/>
        <w:b w:val="0"/>
        <w:bCs w:val="0"/>
        <w:w w:val="100"/>
        <w:sz w:val="22"/>
        <w:szCs w:val="22"/>
      </w:rPr>
    </w:lvl>
    <w:lvl w:ilvl="1">
      <w:start w:val="1"/>
      <w:numFmt w:val="lowerLetter"/>
      <w:lvlText w:val="%2."/>
      <w:lvlJc w:val="left"/>
      <w:pPr>
        <w:ind w:left="1120" w:hanging="360"/>
      </w:pPr>
      <w:rPr>
        <w:rFonts w:ascii="Calibri" w:hAnsi="Calibri" w:cs="Calibri"/>
        <w:b w:val="0"/>
        <w:bCs w:val="0"/>
        <w:spacing w:val="-1"/>
        <w:w w:val="100"/>
        <w:sz w:val="22"/>
        <w:szCs w:val="22"/>
      </w:rPr>
    </w:lvl>
    <w:lvl w:ilvl="2">
      <w:start w:val="1"/>
      <w:numFmt w:val="lowerLetter"/>
      <w:lvlText w:val="%3."/>
      <w:lvlJc w:val="left"/>
      <w:pPr>
        <w:ind w:left="2171" w:hanging="360"/>
      </w:pPr>
    </w:lvl>
    <w:lvl w:ilvl="3">
      <w:numFmt w:val="bullet"/>
      <w:lvlText w:val="•"/>
      <w:lvlJc w:val="left"/>
      <w:pPr>
        <w:ind w:left="3222" w:hanging="360"/>
      </w:pPr>
    </w:lvl>
    <w:lvl w:ilvl="4">
      <w:numFmt w:val="bullet"/>
      <w:lvlText w:val="•"/>
      <w:lvlJc w:val="left"/>
      <w:pPr>
        <w:ind w:left="4273" w:hanging="360"/>
      </w:pPr>
    </w:lvl>
    <w:lvl w:ilvl="5">
      <w:numFmt w:val="bullet"/>
      <w:lvlText w:val="•"/>
      <w:lvlJc w:val="left"/>
      <w:pPr>
        <w:ind w:left="5324" w:hanging="360"/>
      </w:pPr>
    </w:lvl>
    <w:lvl w:ilvl="6">
      <w:numFmt w:val="bullet"/>
      <w:lvlText w:val="•"/>
      <w:lvlJc w:val="left"/>
      <w:pPr>
        <w:ind w:left="6375" w:hanging="360"/>
      </w:pPr>
    </w:lvl>
    <w:lvl w:ilvl="7">
      <w:numFmt w:val="bullet"/>
      <w:lvlText w:val="•"/>
      <w:lvlJc w:val="left"/>
      <w:pPr>
        <w:ind w:left="7426" w:hanging="360"/>
      </w:pPr>
    </w:lvl>
    <w:lvl w:ilvl="8">
      <w:numFmt w:val="bullet"/>
      <w:lvlText w:val="•"/>
      <w:lvlJc w:val="left"/>
      <w:pPr>
        <w:ind w:left="8477" w:hanging="360"/>
      </w:pPr>
    </w:lvl>
  </w:abstractNum>
  <w:abstractNum w:abstractNumId="8" w15:restartNumberingAfterBreak="0">
    <w:nsid w:val="3A8947A7"/>
    <w:multiLevelType w:val="multilevel"/>
    <w:tmpl w:val="379A85F4"/>
    <w:lvl w:ilvl="0">
      <w:start w:val="3"/>
      <w:numFmt w:val="decimal"/>
      <w:lvlText w:val="%1."/>
      <w:lvlJc w:val="left"/>
      <w:pPr>
        <w:ind w:left="400" w:hanging="361"/>
      </w:pPr>
      <w:rPr>
        <w:rFonts w:ascii="Calibri" w:hAnsi="Calibri" w:cs="Calibri"/>
        <w:b w:val="0"/>
        <w:bCs w:val="0"/>
        <w:w w:val="100"/>
        <w:sz w:val="22"/>
        <w:szCs w:val="22"/>
      </w:rPr>
    </w:lvl>
    <w:lvl w:ilvl="1">
      <w:start w:val="1"/>
      <w:numFmt w:val="lowerLetter"/>
      <w:lvlText w:val="%2."/>
      <w:lvlJc w:val="left"/>
      <w:pPr>
        <w:ind w:left="1120" w:hanging="360"/>
      </w:pPr>
      <w:rPr>
        <w:rFonts w:ascii="Calibri" w:hAnsi="Calibri" w:cs="Calibri"/>
        <w:b w:val="0"/>
        <w:bCs w:val="0"/>
        <w:spacing w:val="-1"/>
        <w:w w:val="100"/>
        <w:sz w:val="22"/>
        <w:szCs w:val="22"/>
      </w:rPr>
    </w:lvl>
    <w:lvl w:ilvl="2">
      <w:start w:val="1"/>
      <w:numFmt w:val="lowerLetter"/>
      <w:lvlText w:val="%3)"/>
      <w:lvlJc w:val="left"/>
      <w:pPr>
        <w:ind w:left="2171" w:hanging="360"/>
      </w:pPr>
    </w:lvl>
    <w:lvl w:ilvl="3">
      <w:numFmt w:val="bullet"/>
      <w:lvlText w:val="•"/>
      <w:lvlJc w:val="left"/>
      <w:pPr>
        <w:ind w:left="3222" w:hanging="360"/>
      </w:pPr>
    </w:lvl>
    <w:lvl w:ilvl="4">
      <w:numFmt w:val="bullet"/>
      <w:lvlText w:val="•"/>
      <w:lvlJc w:val="left"/>
      <w:pPr>
        <w:ind w:left="4273" w:hanging="360"/>
      </w:pPr>
    </w:lvl>
    <w:lvl w:ilvl="5">
      <w:numFmt w:val="bullet"/>
      <w:lvlText w:val="•"/>
      <w:lvlJc w:val="left"/>
      <w:pPr>
        <w:ind w:left="5324" w:hanging="360"/>
      </w:pPr>
    </w:lvl>
    <w:lvl w:ilvl="6">
      <w:numFmt w:val="bullet"/>
      <w:lvlText w:val="•"/>
      <w:lvlJc w:val="left"/>
      <w:pPr>
        <w:ind w:left="6375" w:hanging="360"/>
      </w:pPr>
    </w:lvl>
    <w:lvl w:ilvl="7">
      <w:numFmt w:val="bullet"/>
      <w:lvlText w:val="•"/>
      <w:lvlJc w:val="left"/>
      <w:pPr>
        <w:ind w:left="7426" w:hanging="360"/>
      </w:pPr>
    </w:lvl>
    <w:lvl w:ilvl="8">
      <w:numFmt w:val="bullet"/>
      <w:lvlText w:val="•"/>
      <w:lvlJc w:val="left"/>
      <w:pPr>
        <w:ind w:left="8477" w:hanging="360"/>
      </w:pPr>
    </w:lvl>
  </w:abstractNum>
  <w:abstractNum w:abstractNumId="9" w15:restartNumberingAfterBreak="0">
    <w:nsid w:val="4F936DF4"/>
    <w:multiLevelType w:val="hybridMultilevel"/>
    <w:tmpl w:val="DFF41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6A4DE5"/>
    <w:multiLevelType w:val="hybridMultilevel"/>
    <w:tmpl w:val="1BD4D6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234CD"/>
    <w:multiLevelType w:val="multilevel"/>
    <w:tmpl w:val="BB94D752"/>
    <w:lvl w:ilvl="0">
      <w:start w:val="1"/>
      <w:numFmt w:val="lowerLetter"/>
      <w:lvlText w:val="%1)"/>
      <w:lvlJc w:val="left"/>
      <w:pPr>
        <w:ind w:left="2280" w:hanging="361"/>
      </w:pPr>
      <w:rPr>
        <w:b w:val="0"/>
        <w:bCs w:val="0"/>
        <w:w w:val="100"/>
        <w:sz w:val="22"/>
        <w:szCs w:val="22"/>
      </w:rPr>
    </w:lvl>
    <w:lvl w:ilvl="1">
      <w:start w:val="1"/>
      <w:numFmt w:val="lowerLetter"/>
      <w:lvlText w:val="%2."/>
      <w:lvlJc w:val="left"/>
      <w:pPr>
        <w:ind w:left="3000" w:hanging="360"/>
      </w:pPr>
      <w:rPr>
        <w:rFonts w:ascii="Calibri" w:hAnsi="Calibri" w:cs="Calibri"/>
        <w:b w:val="0"/>
        <w:bCs w:val="0"/>
        <w:spacing w:val="-1"/>
        <w:w w:val="100"/>
        <w:sz w:val="22"/>
        <w:szCs w:val="22"/>
      </w:rPr>
    </w:lvl>
    <w:lvl w:ilvl="2">
      <w:numFmt w:val="bullet"/>
      <w:lvlText w:val="•"/>
      <w:lvlJc w:val="left"/>
      <w:pPr>
        <w:ind w:left="4051" w:hanging="360"/>
      </w:pPr>
    </w:lvl>
    <w:lvl w:ilvl="3">
      <w:numFmt w:val="bullet"/>
      <w:lvlText w:val="•"/>
      <w:lvlJc w:val="left"/>
      <w:pPr>
        <w:ind w:left="5102" w:hanging="360"/>
      </w:pPr>
    </w:lvl>
    <w:lvl w:ilvl="4">
      <w:numFmt w:val="bullet"/>
      <w:lvlText w:val="•"/>
      <w:lvlJc w:val="left"/>
      <w:pPr>
        <w:ind w:left="6153" w:hanging="360"/>
      </w:pPr>
    </w:lvl>
    <w:lvl w:ilvl="5">
      <w:numFmt w:val="bullet"/>
      <w:lvlText w:val="•"/>
      <w:lvlJc w:val="left"/>
      <w:pPr>
        <w:ind w:left="7204" w:hanging="360"/>
      </w:pPr>
    </w:lvl>
    <w:lvl w:ilvl="6">
      <w:numFmt w:val="bullet"/>
      <w:lvlText w:val="•"/>
      <w:lvlJc w:val="left"/>
      <w:pPr>
        <w:ind w:left="8255" w:hanging="360"/>
      </w:pPr>
    </w:lvl>
    <w:lvl w:ilvl="7">
      <w:numFmt w:val="bullet"/>
      <w:lvlText w:val="•"/>
      <w:lvlJc w:val="left"/>
      <w:pPr>
        <w:ind w:left="9306" w:hanging="360"/>
      </w:pPr>
    </w:lvl>
    <w:lvl w:ilvl="8">
      <w:numFmt w:val="bullet"/>
      <w:lvlText w:val="•"/>
      <w:lvlJc w:val="left"/>
      <w:pPr>
        <w:ind w:left="10357" w:hanging="360"/>
      </w:pPr>
    </w:lvl>
  </w:abstractNum>
  <w:abstractNum w:abstractNumId="12" w15:restartNumberingAfterBreak="0">
    <w:nsid w:val="6FC36D86"/>
    <w:multiLevelType w:val="multilevel"/>
    <w:tmpl w:val="F990C1BA"/>
    <w:lvl w:ilvl="0">
      <w:start w:val="3"/>
      <w:numFmt w:val="decimal"/>
      <w:lvlText w:val="%1."/>
      <w:lvlJc w:val="left"/>
      <w:pPr>
        <w:ind w:left="400" w:hanging="361"/>
      </w:pPr>
      <w:rPr>
        <w:rFonts w:ascii="Calibri" w:hAnsi="Calibri" w:cs="Calibri"/>
        <w:b w:val="0"/>
        <w:bCs w:val="0"/>
        <w:w w:val="100"/>
        <w:sz w:val="22"/>
        <w:szCs w:val="22"/>
      </w:rPr>
    </w:lvl>
    <w:lvl w:ilvl="1">
      <w:start w:val="1"/>
      <w:numFmt w:val="lowerLetter"/>
      <w:lvlText w:val="%2."/>
      <w:lvlJc w:val="left"/>
      <w:pPr>
        <w:ind w:left="1120" w:hanging="360"/>
      </w:pPr>
      <w:rPr>
        <w:rFonts w:ascii="Calibri" w:hAnsi="Calibri" w:cs="Calibri"/>
        <w:b w:val="0"/>
        <w:bCs w:val="0"/>
        <w:spacing w:val="-1"/>
        <w:w w:val="100"/>
        <w:sz w:val="22"/>
        <w:szCs w:val="22"/>
      </w:rPr>
    </w:lvl>
    <w:lvl w:ilvl="2">
      <w:start w:val="1"/>
      <w:numFmt w:val="lowerLetter"/>
      <w:lvlText w:val="%3."/>
      <w:lvlJc w:val="left"/>
      <w:pPr>
        <w:ind w:left="2171" w:hanging="360"/>
      </w:pPr>
    </w:lvl>
    <w:lvl w:ilvl="3">
      <w:numFmt w:val="bullet"/>
      <w:lvlText w:val="•"/>
      <w:lvlJc w:val="left"/>
      <w:pPr>
        <w:ind w:left="3222" w:hanging="360"/>
      </w:pPr>
    </w:lvl>
    <w:lvl w:ilvl="4">
      <w:numFmt w:val="bullet"/>
      <w:lvlText w:val="•"/>
      <w:lvlJc w:val="left"/>
      <w:pPr>
        <w:ind w:left="4273" w:hanging="360"/>
      </w:pPr>
    </w:lvl>
    <w:lvl w:ilvl="5">
      <w:numFmt w:val="bullet"/>
      <w:lvlText w:val="•"/>
      <w:lvlJc w:val="left"/>
      <w:pPr>
        <w:ind w:left="5324" w:hanging="360"/>
      </w:pPr>
    </w:lvl>
    <w:lvl w:ilvl="6">
      <w:numFmt w:val="bullet"/>
      <w:lvlText w:val="•"/>
      <w:lvlJc w:val="left"/>
      <w:pPr>
        <w:ind w:left="6375" w:hanging="360"/>
      </w:pPr>
    </w:lvl>
    <w:lvl w:ilvl="7">
      <w:numFmt w:val="bullet"/>
      <w:lvlText w:val="•"/>
      <w:lvlJc w:val="left"/>
      <w:pPr>
        <w:ind w:left="7426" w:hanging="360"/>
      </w:pPr>
    </w:lvl>
    <w:lvl w:ilvl="8">
      <w:numFmt w:val="bullet"/>
      <w:lvlText w:val="•"/>
      <w:lvlJc w:val="left"/>
      <w:pPr>
        <w:ind w:left="8477" w:hanging="360"/>
      </w:pPr>
    </w:lvl>
  </w:abstractNum>
  <w:abstractNum w:abstractNumId="13" w15:restartNumberingAfterBreak="0">
    <w:nsid w:val="73694439"/>
    <w:multiLevelType w:val="hybridMultilevel"/>
    <w:tmpl w:val="6DAA8B98"/>
    <w:lvl w:ilvl="0" w:tplc="CFE0766C">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6863988"/>
    <w:multiLevelType w:val="hybridMultilevel"/>
    <w:tmpl w:val="4D2C0766"/>
    <w:lvl w:ilvl="0" w:tplc="D730DCE8">
      <w:start w:val="3"/>
      <w:numFmt w:val="bullet"/>
      <w:lvlText w:val=""/>
      <w:lvlJc w:val="left"/>
      <w:pPr>
        <w:ind w:left="399" w:hanging="360"/>
      </w:pPr>
      <w:rPr>
        <w:rFonts w:ascii="Symbol" w:eastAsiaTheme="minorHAnsi" w:hAnsi="Symbol" w:cs="Calibri"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15" w15:restartNumberingAfterBreak="0">
    <w:nsid w:val="7D9E5E42"/>
    <w:multiLevelType w:val="hybridMultilevel"/>
    <w:tmpl w:val="8556AE6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1"/>
  </w:num>
  <w:num w:numId="3">
    <w:abstractNumId w:val="0"/>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1"/>
  </w:num>
  <w:num w:numId="9">
    <w:abstractNumId w:val="10"/>
  </w:num>
  <w:num w:numId="10">
    <w:abstractNumId w:val="14"/>
  </w:num>
  <w:num w:numId="11">
    <w:abstractNumId w:val="6"/>
  </w:num>
  <w:num w:numId="12">
    <w:abstractNumId w:val="7"/>
  </w:num>
  <w:num w:numId="13">
    <w:abstractNumId w:val="12"/>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34"/>
    <w:rsid w:val="00012F0F"/>
    <w:rsid w:val="00015AF7"/>
    <w:rsid w:val="00032A79"/>
    <w:rsid w:val="00040D7F"/>
    <w:rsid w:val="000428B1"/>
    <w:rsid w:val="00044468"/>
    <w:rsid w:val="00067071"/>
    <w:rsid w:val="000707D3"/>
    <w:rsid w:val="0007549E"/>
    <w:rsid w:val="00092FB7"/>
    <w:rsid w:val="000C231D"/>
    <w:rsid w:val="000D639E"/>
    <w:rsid w:val="000E0834"/>
    <w:rsid w:val="000F0BA7"/>
    <w:rsid w:val="000F766A"/>
    <w:rsid w:val="0010163A"/>
    <w:rsid w:val="00104A52"/>
    <w:rsid w:val="001075DC"/>
    <w:rsid w:val="0012595F"/>
    <w:rsid w:val="00142F4C"/>
    <w:rsid w:val="00157FF2"/>
    <w:rsid w:val="00176C7F"/>
    <w:rsid w:val="00187E24"/>
    <w:rsid w:val="00192543"/>
    <w:rsid w:val="001A509A"/>
    <w:rsid w:val="001B33F8"/>
    <w:rsid w:val="001B3BDB"/>
    <w:rsid w:val="001C2A4A"/>
    <w:rsid w:val="001F1CF7"/>
    <w:rsid w:val="00205AC0"/>
    <w:rsid w:val="00217F14"/>
    <w:rsid w:val="00222ED6"/>
    <w:rsid w:val="00224CBF"/>
    <w:rsid w:val="002438C1"/>
    <w:rsid w:val="00244CF0"/>
    <w:rsid w:val="00255DB2"/>
    <w:rsid w:val="00263351"/>
    <w:rsid w:val="00270265"/>
    <w:rsid w:val="00285131"/>
    <w:rsid w:val="00295D9D"/>
    <w:rsid w:val="002A6D34"/>
    <w:rsid w:val="002B78B3"/>
    <w:rsid w:val="002C5613"/>
    <w:rsid w:val="002F3E87"/>
    <w:rsid w:val="00301F60"/>
    <w:rsid w:val="003052D9"/>
    <w:rsid w:val="003061FA"/>
    <w:rsid w:val="00317573"/>
    <w:rsid w:val="00323236"/>
    <w:rsid w:val="003E28B9"/>
    <w:rsid w:val="00420CA2"/>
    <w:rsid w:val="004709AA"/>
    <w:rsid w:val="00481E1F"/>
    <w:rsid w:val="00491F12"/>
    <w:rsid w:val="004C561D"/>
    <w:rsid w:val="004F7FF5"/>
    <w:rsid w:val="00527C1B"/>
    <w:rsid w:val="00536B0D"/>
    <w:rsid w:val="00571BAE"/>
    <w:rsid w:val="0057415F"/>
    <w:rsid w:val="00583BB2"/>
    <w:rsid w:val="005A1C85"/>
    <w:rsid w:val="005D667F"/>
    <w:rsid w:val="005E5837"/>
    <w:rsid w:val="005E5E88"/>
    <w:rsid w:val="00602720"/>
    <w:rsid w:val="00622C23"/>
    <w:rsid w:val="00624080"/>
    <w:rsid w:val="006468D8"/>
    <w:rsid w:val="00652819"/>
    <w:rsid w:val="00666B77"/>
    <w:rsid w:val="00674C57"/>
    <w:rsid w:val="006779F2"/>
    <w:rsid w:val="00696C24"/>
    <w:rsid w:val="006A4C83"/>
    <w:rsid w:val="006B23E1"/>
    <w:rsid w:val="006B418C"/>
    <w:rsid w:val="006C7E50"/>
    <w:rsid w:val="006D74A1"/>
    <w:rsid w:val="006E5675"/>
    <w:rsid w:val="007173D7"/>
    <w:rsid w:val="00723801"/>
    <w:rsid w:val="0073234A"/>
    <w:rsid w:val="00732EBC"/>
    <w:rsid w:val="007406B0"/>
    <w:rsid w:val="007457BE"/>
    <w:rsid w:val="007463FB"/>
    <w:rsid w:val="007706DB"/>
    <w:rsid w:val="0077322E"/>
    <w:rsid w:val="00781B53"/>
    <w:rsid w:val="007B2E26"/>
    <w:rsid w:val="007B30EA"/>
    <w:rsid w:val="007C603D"/>
    <w:rsid w:val="007D1569"/>
    <w:rsid w:val="007D4A94"/>
    <w:rsid w:val="007F7ED1"/>
    <w:rsid w:val="0080486C"/>
    <w:rsid w:val="00807CB1"/>
    <w:rsid w:val="008159F9"/>
    <w:rsid w:val="008234E6"/>
    <w:rsid w:val="00827889"/>
    <w:rsid w:val="00856089"/>
    <w:rsid w:val="00865B08"/>
    <w:rsid w:val="008B421C"/>
    <w:rsid w:val="008C3768"/>
    <w:rsid w:val="008D707F"/>
    <w:rsid w:val="008E0987"/>
    <w:rsid w:val="008F5A70"/>
    <w:rsid w:val="008F5CC0"/>
    <w:rsid w:val="008F6E82"/>
    <w:rsid w:val="00906124"/>
    <w:rsid w:val="009209F7"/>
    <w:rsid w:val="00927CE9"/>
    <w:rsid w:val="0095016A"/>
    <w:rsid w:val="00982E68"/>
    <w:rsid w:val="00986D3C"/>
    <w:rsid w:val="00987F15"/>
    <w:rsid w:val="00993843"/>
    <w:rsid w:val="009A3D6F"/>
    <w:rsid w:val="009B4CB6"/>
    <w:rsid w:val="009C40EC"/>
    <w:rsid w:val="009D0011"/>
    <w:rsid w:val="009F35EA"/>
    <w:rsid w:val="009F6243"/>
    <w:rsid w:val="00A1753F"/>
    <w:rsid w:val="00A250BF"/>
    <w:rsid w:val="00A47065"/>
    <w:rsid w:val="00A835E3"/>
    <w:rsid w:val="00A851D4"/>
    <w:rsid w:val="00A95ECF"/>
    <w:rsid w:val="00AA5CB7"/>
    <w:rsid w:val="00AB0E3F"/>
    <w:rsid w:val="00AD1CDA"/>
    <w:rsid w:val="00AD3D79"/>
    <w:rsid w:val="00AF2376"/>
    <w:rsid w:val="00B14B9D"/>
    <w:rsid w:val="00B24A37"/>
    <w:rsid w:val="00B56F09"/>
    <w:rsid w:val="00B6075B"/>
    <w:rsid w:val="00B81B37"/>
    <w:rsid w:val="00B9461F"/>
    <w:rsid w:val="00B97643"/>
    <w:rsid w:val="00BD18D3"/>
    <w:rsid w:val="00BD3040"/>
    <w:rsid w:val="00C452F0"/>
    <w:rsid w:val="00C67FD9"/>
    <w:rsid w:val="00C77DC1"/>
    <w:rsid w:val="00C83E3F"/>
    <w:rsid w:val="00C96A2B"/>
    <w:rsid w:val="00CD69F3"/>
    <w:rsid w:val="00CE1B70"/>
    <w:rsid w:val="00D010CB"/>
    <w:rsid w:val="00D13B71"/>
    <w:rsid w:val="00D26CCB"/>
    <w:rsid w:val="00D34A25"/>
    <w:rsid w:val="00D552C8"/>
    <w:rsid w:val="00D600F6"/>
    <w:rsid w:val="00DA3A71"/>
    <w:rsid w:val="00DD5A64"/>
    <w:rsid w:val="00DF7862"/>
    <w:rsid w:val="00E012E7"/>
    <w:rsid w:val="00E029E6"/>
    <w:rsid w:val="00E07827"/>
    <w:rsid w:val="00E16AC6"/>
    <w:rsid w:val="00E34DFB"/>
    <w:rsid w:val="00E50748"/>
    <w:rsid w:val="00E544E3"/>
    <w:rsid w:val="00E5516E"/>
    <w:rsid w:val="00E825DE"/>
    <w:rsid w:val="00EC33B2"/>
    <w:rsid w:val="00ED0893"/>
    <w:rsid w:val="00EE35C6"/>
    <w:rsid w:val="00EF6C78"/>
    <w:rsid w:val="00F03B6A"/>
    <w:rsid w:val="00F31A17"/>
    <w:rsid w:val="00F54525"/>
    <w:rsid w:val="00F64021"/>
    <w:rsid w:val="00F813DE"/>
    <w:rsid w:val="00FC0A41"/>
    <w:rsid w:val="00FC3ADE"/>
    <w:rsid w:val="00FC4CDF"/>
    <w:rsid w:val="00FD06B3"/>
    <w:rsid w:val="00FD3AC2"/>
    <w:rsid w:val="00FF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3A243"/>
  <w15:chartTrackingRefBased/>
  <w15:docId w15:val="{8622B857-D2E2-445C-987E-3B3FA372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D34"/>
    <w:pPr>
      <w:ind w:left="720"/>
      <w:contextualSpacing/>
    </w:pPr>
  </w:style>
  <w:style w:type="character" w:styleId="Hyperlink">
    <w:name w:val="Hyperlink"/>
    <w:basedOn w:val="DefaultParagraphFont"/>
    <w:uiPriority w:val="99"/>
    <w:unhideWhenUsed/>
    <w:rsid w:val="00ED0893"/>
    <w:rPr>
      <w:color w:val="0563C1"/>
      <w:u w:val="single"/>
    </w:rPr>
  </w:style>
  <w:style w:type="paragraph" w:styleId="Header">
    <w:name w:val="header"/>
    <w:basedOn w:val="Normal"/>
    <w:link w:val="HeaderChar"/>
    <w:uiPriority w:val="99"/>
    <w:unhideWhenUsed/>
    <w:rsid w:val="001B3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BDB"/>
  </w:style>
  <w:style w:type="paragraph" w:styleId="Footer">
    <w:name w:val="footer"/>
    <w:basedOn w:val="Normal"/>
    <w:link w:val="FooterChar"/>
    <w:uiPriority w:val="99"/>
    <w:unhideWhenUsed/>
    <w:rsid w:val="001B3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BDB"/>
  </w:style>
  <w:style w:type="character" w:styleId="UnresolvedMention">
    <w:name w:val="Unresolved Mention"/>
    <w:basedOn w:val="DefaultParagraphFont"/>
    <w:uiPriority w:val="99"/>
    <w:semiHidden/>
    <w:unhideWhenUsed/>
    <w:rsid w:val="002F3E87"/>
    <w:rPr>
      <w:color w:val="605E5C"/>
      <w:shd w:val="clear" w:color="auto" w:fill="E1DFDD"/>
    </w:rPr>
  </w:style>
  <w:style w:type="paragraph" w:styleId="BalloonText">
    <w:name w:val="Balloon Text"/>
    <w:basedOn w:val="Normal"/>
    <w:link w:val="BalloonTextChar"/>
    <w:uiPriority w:val="99"/>
    <w:semiHidden/>
    <w:unhideWhenUsed/>
    <w:rsid w:val="00696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318666">
      <w:bodyDiv w:val="1"/>
      <w:marLeft w:val="0"/>
      <w:marRight w:val="0"/>
      <w:marTop w:val="0"/>
      <w:marBottom w:val="0"/>
      <w:divBdr>
        <w:top w:val="none" w:sz="0" w:space="0" w:color="auto"/>
        <w:left w:val="none" w:sz="0" w:space="0" w:color="auto"/>
        <w:bottom w:val="none" w:sz="0" w:space="0" w:color="auto"/>
        <w:right w:val="none" w:sz="0" w:space="0" w:color="auto"/>
      </w:divBdr>
    </w:div>
    <w:div w:id="994577229">
      <w:bodyDiv w:val="1"/>
      <w:marLeft w:val="0"/>
      <w:marRight w:val="0"/>
      <w:marTop w:val="0"/>
      <w:marBottom w:val="0"/>
      <w:divBdr>
        <w:top w:val="none" w:sz="0" w:space="0" w:color="auto"/>
        <w:left w:val="none" w:sz="0" w:space="0" w:color="auto"/>
        <w:bottom w:val="none" w:sz="0" w:space="0" w:color="auto"/>
        <w:right w:val="none" w:sz="0" w:space="0" w:color="auto"/>
      </w:divBdr>
    </w:div>
    <w:div w:id="1479423328">
      <w:bodyDiv w:val="1"/>
      <w:marLeft w:val="0"/>
      <w:marRight w:val="0"/>
      <w:marTop w:val="0"/>
      <w:marBottom w:val="0"/>
      <w:divBdr>
        <w:top w:val="none" w:sz="0" w:space="0" w:color="auto"/>
        <w:left w:val="none" w:sz="0" w:space="0" w:color="auto"/>
        <w:bottom w:val="none" w:sz="0" w:space="0" w:color="auto"/>
        <w:right w:val="none" w:sz="0" w:space="0" w:color="auto"/>
      </w:divBdr>
    </w:div>
    <w:div w:id="20491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34664F72735846B47778A1EFB20895" ma:contentTypeVersion="13" ma:contentTypeDescription="Create a new document." ma:contentTypeScope="" ma:versionID="317f06b21e9027e079369a8c33f0ff3d">
  <xsd:schema xmlns:xsd="http://www.w3.org/2001/XMLSchema" xmlns:xs="http://www.w3.org/2001/XMLSchema" xmlns:p="http://schemas.microsoft.com/office/2006/metadata/properties" xmlns:ns1="http://schemas.microsoft.com/sharepoint/v3" xmlns:ns3="52687dba-43c9-426c-8255-64cf259dd152" xmlns:ns4="96b0dc04-3904-4811-baa6-0db97f5dedb6" targetNamespace="http://schemas.microsoft.com/office/2006/metadata/properties" ma:root="true" ma:fieldsID="67ebed197d025c5a170e772630a9d866" ns1:_="" ns3:_="" ns4:_="">
    <xsd:import namespace="http://schemas.microsoft.com/sharepoint/v3"/>
    <xsd:import namespace="52687dba-43c9-426c-8255-64cf259dd152"/>
    <xsd:import namespace="96b0dc04-3904-4811-baa6-0db97f5de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87dba-43c9-426c-8255-64cf259d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0dc04-3904-4811-baa6-0db97f5ded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9AAA5-2187-400C-9681-3A93BA465324}">
  <ds:schemaRefs>
    <ds:schemaRef ds:uri="http://schemas.microsoft.com/sharepoint/v3/contenttype/forms"/>
  </ds:schemaRefs>
</ds:datastoreItem>
</file>

<file path=customXml/itemProps2.xml><?xml version="1.0" encoding="utf-8"?>
<ds:datastoreItem xmlns:ds="http://schemas.openxmlformats.org/officeDocument/2006/customXml" ds:itemID="{3B1F8FDC-2833-43F7-852E-FE292966CB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E864EF-92FE-477D-9FE8-2ED33E3C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687dba-43c9-426c-8255-64cf259dd152"/>
    <ds:schemaRef ds:uri="96b0dc04-3904-4811-baa6-0db97f5de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Pulver, William</dc:creator>
  <cp:keywords/>
  <dc:description/>
  <cp:lastModifiedBy>Pulver, William</cp:lastModifiedBy>
  <cp:revision>2</cp:revision>
  <dcterms:created xsi:type="dcterms:W3CDTF">2021-10-19T21:11:00Z</dcterms:created>
  <dcterms:modified xsi:type="dcterms:W3CDTF">2021-10-19T21:11:00Z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0x010100EC34664F72735846B47778A1EFB20895</vt:lpwstr>
  </property>
</Properties>
</file>